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2E2B2" w14:textId="77777777" w:rsidR="00CA5FAA" w:rsidRDefault="00EA29D0">
      <w:r>
        <w:t>LE VOYEURISME.</w:t>
      </w:r>
    </w:p>
    <w:p w14:paraId="5E8F99FC" w14:textId="77777777" w:rsidR="00EA29D0" w:rsidRDefault="00EA29D0"/>
    <w:p w14:paraId="461331C9" w14:textId="77777777" w:rsidR="00EA29D0" w:rsidRDefault="009E64A9">
      <w:r>
        <w:t>Il sera défini</w:t>
      </w:r>
      <w:r w:rsidR="008264E2">
        <w:t xml:space="preserve">, à partir du livre de Pierre </w:t>
      </w:r>
      <w:r w:rsidR="002106E3">
        <w:t>Klossowski</w:t>
      </w:r>
      <w:r w:rsidR="008264E2">
        <w:t xml:space="preserve"> </w:t>
      </w:r>
      <w:r w:rsidR="008264E2" w:rsidRPr="008264E2">
        <w:rPr>
          <w:i/>
        </w:rPr>
        <w:t>Le Bain de Diane</w:t>
      </w:r>
      <w:r w:rsidR="008264E2">
        <w:t xml:space="preserve"> publié chez Pauvert en 1972.</w:t>
      </w:r>
    </w:p>
    <w:p w14:paraId="6969D2AB" w14:textId="77777777" w:rsidR="008264E2" w:rsidRDefault="008264E2"/>
    <w:p w14:paraId="1BC3E47B" w14:textId="77777777" w:rsidR="00CA5FAA" w:rsidRDefault="008264E2">
      <w:r>
        <w:t xml:space="preserve">La version du mythe  De Diane et d’Actéon, la plus connue </w:t>
      </w:r>
      <w:r w:rsidR="00CA5FAA">
        <w:t>est la suivante :</w:t>
      </w:r>
    </w:p>
    <w:p w14:paraId="45210DE9" w14:textId="77777777" w:rsidR="008264E2" w:rsidRDefault="008264E2"/>
    <w:p w14:paraId="201F8B93" w14:textId="77777777" w:rsidR="00332F88" w:rsidRDefault="00812ABC">
      <w:r>
        <w:t>Actéon le veneur</w:t>
      </w:r>
      <w:r w:rsidR="002106E3">
        <w:t>,</w:t>
      </w:r>
      <w:r w:rsidR="00CA5FAA">
        <w:t xml:space="preserve"> a voulu surprendre Diane alors qu'après la </w:t>
      </w:r>
      <w:r>
        <w:t>chasse elle va se baigner dans une</w:t>
      </w:r>
      <w:r w:rsidR="00CA5FAA">
        <w:t xml:space="preserve"> source</w:t>
      </w:r>
      <w:r>
        <w:t>, pour  se laver</w:t>
      </w:r>
      <w:r w:rsidR="00332F88">
        <w:t xml:space="preserve"> des souillures de son enveloppe mor</w:t>
      </w:r>
      <w:r>
        <w:t>telle avant de</w:t>
      </w:r>
      <w:r w:rsidR="00332F88">
        <w:t xml:space="preserve"> retrouver sa forme divine. Courroucé</w:t>
      </w:r>
      <w:r>
        <w:t>e</w:t>
      </w:r>
      <w:r w:rsidR="00332F88">
        <w:t xml:space="preserve"> d'avoir é</w:t>
      </w:r>
      <w:r w:rsidR="008264E2">
        <w:t xml:space="preserve">tait  </w:t>
      </w:r>
      <w:r>
        <w:t xml:space="preserve">découverte, </w:t>
      </w:r>
      <w:r w:rsidR="00332F88">
        <w:t>dans sa nudité</w:t>
      </w:r>
      <w:r>
        <w:t>, salie</w:t>
      </w:r>
      <w:r w:rsidR="008264E2">
        <w:t xml:space="preserve"> par le regard de d’Actéon</w:t>
      </w:r>
      <w:r w:rsidR="00332F88">
        <w:t xml:space="preserve">, la déesse </w:t>
      </w:r>
      <w:r w:rsidR="008264E2">
        <w:t xml:space="preserve">le </w:t>
      </w:r>
      <w:r>
        <w:t>transforme en cerf.  S</w:t>
      </w:r>
      <w:r w:rsidR="00332F88">
        <w:t>es propres chiens</w:t>
      </w:r>
      <w:r w:rsidR="008264E2">
        <w:t>,</w:t>
      </w:r>
      <w:r w:rsidR="00332F88">
        <w:t xml:space="preserve"> ne le reconnaissant pas</w:t>
      </w:r>
      <w:r w:rsidR="008264E2">
        <w:t>,</w:t>
      </w:r>
      <w:r w:rsidR="00332F88">
        <w:t xml:space="preserve"> le dévorent.</w:t>
      </w:r>
    </w:p>
    <w:p w14:paraId="753A3767" w14:textId="77777777" w:rsidR="008264E2" w:rsidRDefault="008264E2"/>
    <w:p w14:paraId="556C62AD" w14:textId="77777777" w:rsidR="00332F88" w:rsidRDefault="003809FB">
      <w:r>
        <w:t xml:space="preserve">Lacan disait </w:t>
      </w:r>
      <w:r w:rsidR="00332F88">
        <w:t>de la chasse</w:t>
      </w:r>
      <w:r>
        <w:t xml:space="preserve"> </w:t>
      </w:r>
      <w:r w:rsidR="00332F88">
        <w:t>:</w:t>
      </w:r>
    </w:p>
    <w:p w14:paraId="3A127538" w14:textId="77777777" w:rsidR="003809FB" w:rsidRDefault="003809FB"/>
    <w:p w14:paraId="7127AE2C" w14:textId="77777777" w:rsidR="00812ABC" w:rsidRDefault="00332F88">
      <w:r>
        <w:t>«</w:t>
      </w:r>
      <w:r w:rsidR="003809FB">
        <w:t xml:space="preserve"> </w:t>
      </w:r>
      <w:r w:rsidR="003809FB" w:rsidRPr="003809FB">
        <w:rPr>
          <w:i/>
        </w:rPr>
        <w:t>C</w:t>
      </w:r>
      <w:r w:rsidR="00812ABC" w:rsidRPr="003809FB">
        <w:rPr>
          <w:i/>
        </w:rPr>
        <w:t>'est la seule chose que l'homme sache faire</w:t>
      </w:r>
      <w:r w:rsidR="00812ABC">
        <w:t xml:space="preserve"> ». </w:t>
      </w:r>
      <w:r w:rsidR="002106E3">
        <w:t xml:space="preserve"> I</w:t>
      </w:r>
      <w:r w:rsidR="003809FB">
        <w:t>l faisait souvent remarquer, qu’on ne pouvait  pas affirmer « </w:t>
      </w:r>
      <w:r w:rsidR="003809FB" w:rsidRPr="003809FB">
        <w:rPr>
          <w:i/>
        </w:rPr>
        <w:t>qu’il sache faire l’amour </w:t>
      </w:r>
      <w:r w:rsidR="003809FB">
        <w:t>», alors que pour lui la chasse est un grand art</w:t>
      </w:r>
      <w:r w:rsidR="00812ABC">
        <w:t xml:space="preserve"> où il excelle</w:t>
      </w:r>
      <w:r w:rsidR="003809FB">
        <w:t xml:space="preserve">, </w:t>
      </w:r>
      <w:r w:rsidR="00812ABC">
        <w:t xml:space="preserve"> ce</w:t>
      </w:r>
      <w:r w:rsidR="003809FB">
        <w:t>la appelle quelques remarques</w:t>
      </w:r>
      <w:r w:rsidR="00812ABC">
        <w:t>.</w:t>
      </w:r>
    </w:p>
    <w:p w14:paraId="1A51BD1B" w14:textId="77777777" w:rsidR="00176AFE" w:rsidRDefault="003809FB">
      <w:r>
        <w:t>La chasse aujourd’hui on n’en</w:t>
      </w:r>
      <w:r w:rsidR="00812ABC">
        <w:t xml:space="preserve"> pas beaucoup de vestiges, les vrais peuples chasseurs ayant été pratiquement rayés de la surface du globe. On ne parle pas bien sûr </w:t>
      </w:r>
      <w:r>
        <w:t xml:space="preserve">ici </w:t>
      </w:r>
      <w:r w:rsidR="00812ABC">
        <w:t>de cette forme de chasse</w:t>
      </w:r>
      <w:r>
        <w:t>,</w:t>
      </w:r>
      <w:r w:rsidR="00812ABC">
        <w:t xml:space="preserve"> pratiquée dans nos contrée</w:t>
      </w:r>
      <w:r>
        <w:t>s à l'ouverture de septembre, où une</w:t>
      </w:r>
      <w:r w:rsidR="00812ABC">
        <w:t xml:space="preserve"> centaine</w:t>
      </w:r>
      <w:r>
        <w:t>s</w:t>
      </w:r>
      <w:r w:rsidR="00812ABC">
        <w:t xml:space="preserve"> d'énergumènes, armés de fusils à 36 coups s</w:t>
      </w:r>
      <w:r>
        <w:t>’</w:t>
      </w:r>
      <w:r w:rsidR="00812ABC">
        <w:t>ali</w:t>
      </w:r>
      <w:r>
        <w:t xml:space="preserve">gnent </w:t>
      </w:r>
      <w:r w:rsidR="00812ABC">
        <w:t>le long d'un champ labo</w:t>
      </w:r>
      <w:r>
        <w:t>uré, bien découvert pour canarder un</w:t>
      </w:r>
      <w:r w:rsidR="00812ABC">
        <w:t xml:space="preserve"> malheureux perdreau égaré</w:t>
      </w:r>
      <w:r>
        <w:t>, levé par les chiens</w:t>
      </w:r>
      <w:r w:rsidR="00812ABC">
        <w:t xml:space="preserve">. </w:t>
      </w:r>
    </w:p>
    <w:p w14:paraId="4CD076AC" w14:textId="77777777" w:rsidR="00063901" w:rsidRDefault="00812ABC">
      <w:r>
        <w:t>Lacan parle de cette chasse encore pratiquée par certaines peuplades, où le chasseur, au risque de sa vie</w:t>
      </w:r>
      <w:r w:rsidR="00176AFE">
        <w:t>, car il chasse pour se nourrir,</w:t>
      </w:r>
      <w:r>
        <w:t xml:space="preserve"> doit aller au plus près</w:t>
      </w:r>
      <w:r w:rsidR="00176AFE">
        <w:t xml:space="preserve"> de sa proie, à portée de lance</w:t>
      </w:r>
      <w:r>
        <w:t xml:space="preserve"> ou d</w:t>
      </w:r>
      <w:r w:rsidR="00176AFE">
        <w:t>’arc</w:t>
      </w:r>
      <w:r>
        <w:t xml:space="preserve"> </w:t>
      </w:r>
      <w:r w:rsidR="00176AFE">
        <w:t xml:space="preserve">pour l’atteindre, </w:t>
      </w:r>
      <w:r>
        <w:t>ce qui fait sa récompense</w:t>
      </w:r>
      <w:r w:rsidR="00176AFE">
        <w:t>,</w:t>
      </w:r>
      <w:r>
        <w:t xml:space="preserve"> d'avoir su </w:t>
      </w:r>
      <w:r w:rsidR="00176AFE">
        <w:t xml:space="preserve">la </w:t>
      </w:r>
      <w:r>
        <w:t>dép</w:t>
      </w:r>
      <w:r w:rsidR="00176AFE">
        <w:t xml:space="preserve">ister jusqu'à son gîte. Comme l'indique le mythe De Diane et d'Actéon, ce chasseur, </w:t>
      </w:r>
      <w:r>
        <w:t xml:space="preserve">doit savoir s'identifier à sa proie, </w:t>
      </w:r>
      <w:r w:rsidR="00176AFE">
        <w:t>pour deviner sa course. Au moment de l’approche finale</w:t>
      </w:r>
      <w:r>
        <w:t>, le chasseur n'est pas sans être pris de transe</w:t>
      </w:r>
      <w:r w:rsidR="00176AFE">
        <w:t>s</w:t>
      </w:r>
      <w:r>
        <w:t xml:space="preserve">, témoignant de la jouissance </w:t>
      </w:r>
      <w:r w:rsidR="00176AFE">
        <w:t>à venir</w:t>
      </w:r>
      <w:r>
        <w:t xml:space="preserve">, son adresse </w:t>
      </w:r>
      <w:r w:rsidR="00176AFE">
        <w:t xml:space="preserve"> lui en </w:t>
      </w:r>
      <w:r>
        <w:t xml:space="preserve">ayant rendu l'accès possible. D'une certaine façon le chasseur </w:t>
      </w:r>
      <w:r w:rsidRPr="00176AFE">
        <w:rPr>
          <w:i/>
        </w:rPr>
        <w:t>se féminise</w:t>
      </w:r>
      <w:r>
        <w:t xml:space="preserve"> dans son acte.</w:t>
      </w:r>
      <w:r w:rsidR="00176AFE">
        <w:t xml:space="preserve"> Puis viennent les rituels après la mise à mort, le  dépeçage, et le partage de la bête</w:t>
      </w:r>
      <w:r w:rsidR="00063901">
        <w:t xml:space="preserve">, </w:t>
      </w:r>
      <w:r w:rsidR="00176AFE">
        <w:t>avec le choix et</w:t>
      </w:r>
      <w:r w:rsidR="00063901">
        <w:t xml:space="preserve"> la répartition des morceaux de son corps</w:t>
      </w:r>
      <w:r w:rsidR="00176AFE">
        <w:t xml:space="preserve">,  selon les mérites, et le prestige de </w:t>
      </w:r>
      <w:r w:rsidR="00063901">
        <w:t>chacun</w:t>
      </w:r>
      <w:r w:rsidR="00742BFE">
        <w:t xml:space="preserve"> du clan, avant que tout ne s'achève en un</w:t>
      </w:r>
      <w:r w:rsidR="00063901">
        <w:t xml:space="preserve"> repas totémique dont la fonction est de calme</w:t>
      </w:r>
      <w:r w:rsidR="00742BFE">
        <w:t>r les mauvais esprits qui pourraient vouloir  se venger, parce tous</w:t>
      </w:r>
      <w:r w:rsidR="00063901">
        <w:t xml:space="preserve"> considère</w:t>
      </w:r>
      <w:r w:rsidR="00742BFE">
        <w:t xml:space="preserve">nt qu’il y a eu un </w:t>
      </w:r>
      <w:r w:rsidR="00063901">
        <w:t xml:space="preserve">meurtre. </w:t>
      </w:r>
      <w:r w:rsidR="00742BFE">
        <w:t xml:space="preserve"> En ces temps perdus à jamais, on aimait la bête et on la vénérait</w:t>
      </w:r>
      <w:r w:rsidR="00063901">
        <w:t>.</w:t>
      </w:r>
    </w:p>
    <w:p w14:paraId="7465715C" w14:textId="77777777" w:rsidR="000F6621" w:rsidRDefault="00742BFE">
      <w:r>
        <w:t>C</w:t>
      </w:r>
      <w:r w:rsidR="00063901">
        <w:t>ela participe d'une symbolique</w:t>
      </w:r>
      <w:r>
        <w:t xml:space="preserve">,  qui spécifie l'art de la chasse en un discours très élaboré. On </w:t>
      </w:r>
      <w:r w:rsidR="00063901">
        <w:t xml:space="preserve">en </w:t>
      </w:r>
      <w:r>
        <w:t>a la</w:t>
      </w:r>
      <w:r w:rsidR="00063901">
        <w:t xml:space="preserve"> preuve sans équivoque</w:t>
      </w:r>
      <w:r>
        <w:t>,</w:t>
      </w:r>
      <w:r w:rsidR="00063901">
        <w:t xml:space="preserve"> ne se</w:t>
      </w:r>
      <w:r>
        <w:t>rait-ce que dans la façon dont e</w:t>
      </w:r>
      <w:r w:rsidR="00063901">
        <w:t>n parle le</w:t>
      </w:r>
      <w:r>
        <w:t>s peuples</w:t>
      </w:r>
      <w:r w:rsidR="00063901">
        <w:t xml:space="preserve"> chasseur</w:t>
      </w:r>
      <w:r>
        <w:t>s. C</w:t>
      </w:r>
      <w:r w:rsidR="00063901">
        <w:t>omment ils s'animent à la découverte des traces de la bête, ce qu'il</w:t>
      </w:r>
      <w:r>
        <w:t>s</w:t>
      </w:r>
      <w:r w:rsidR="00063901">
        <w:t xml:space="preserve"> appelle</w:t>
      </w:r>
      <w:r>
        <w:t>nt</w:t>
      </w:r>
      <w:r w:rsidR="00063901">
        <w:t xml:space="preserve"> les signatures apposées par elle</w:t>
      </w:r>
      <w:r>
        <w:t>, comme autant de marques,</w:t>
      </w:r>
      <w:r w:rsidR="00063901">
        <w:t xml:space="preserve"> qui </w:t>
      </w:r>
      <w:r>
        <w:t>d’une certaine façon</w:t>
      </w:r>
      <w:r w:rsidR="002106E3">
        <w:t>, est faite</w:t>
      </w:r>
      <w:r>
        <w:t xml:space="preserve"> </w:t>
      </w:r>
      <w:r w:rsidR="002106E3">
        <w:rPr>
          <w:i/>
        </w:rPr>
        <w:t>sujet</w:t>
      </w:r>
      <w:r w:rsidR="00063901">
        <w:t>.  Ces trace</w:t>
      </w:r>
      <w:r w:rsidR="000F6621">
        <w:t>s</w:t>
      </w:r>
      <w:r w:rsidR="00063901">
        <w:t xml:space="preserve"> sont </w:t>
      </w:r>
      <w:r>
        <w:t xml:space="preserve">à lire, comme </w:t>
      </w:r>
      <w:r w:rsidR="00063901">
        <w:t>des signifiants représentant le sujet chasseur auprès d'autres signifiants</w:t>
      </w:r>
      <w:r>
        <w:t>, dans  l’Autre d’</w:t>
      </w:r>
      <w:r w:rsidR="00063901">
        <w:t>un savoir</w:t>
      </w:r>
      <w:r w:rsidR="009871CF">
        <w:t xml:space="preserve"> de la jouissance promis</w:t>
      </w:r>
      <w:r>
        <w:t>e</w:t>
      </w:r>
      <w:r w:rsidR="009871CF">
        <w:t xml:space="preserve"> à son adresse</w:t>
      </w:r>
      <w:r w:rsidR="000F6621">
        <w:t xml:space="preserve">. </w:t>
      </w:r>
    </w:p>
    <w:p w14:paraId="72BABE32" w14:textId="77777777" w:rsidR="000F6621" w:rsidRDefault="000F6621"/>
    <w:p w14:paraId="011F7409" w14:textId="77777777" w:rsidR="009871CF" w:rsidRDefault="000F6621">
      <w:r>
        <w:t>A cet égard le chasseur,</w:t>
      </w:r>
      <w:r w:rsidR="009871CF">
        <w:t xml:space="preserve"> s'identifie proprement à sa proie jusqu'à la simuler pour la surprendre. L</w:t>
      </w:r>
      <w:r>
        <w:t xml:space="preserve">e gibier représentant à la fois </w:t>
      </w:r>
      <w:r w:rsidRPr="000F6621">
        <w:rPr>
          <w:i/>
        </w:rPr>
        <w:t>La C</w:t>
      </w:r>
      <w:r w:rsidR="00063901" w:rsidRPr="000F6621">
        <w:rPr>
          <w:i/>
        </w:rPr>
        <w:t>hose</w:t>
      </w:r>
      <w:r w:rsidR="00063901">
        <w:t>, l'objet aimé et</w:t>
      </w:r>
      <w:r>
        <w:t xml:space="preserve"> désiré  i(a)et enfin </w:t>
      </w:r>
      <w:r w:rsidRPr="000F6621">
        <w:rPr>
          <w:i/>
        </w:rPr>
        <w:t>l'objet petit a</w:t>
      </w:r>
      <w:r w:rsidR="00063901">
        <w:t xml:space="preserve"> causant le désir de l'homme. La proie </w:t>
      </w:r>
      <w:r>
        <w:t>est le</w:t>
      </w:r>
      <w:r w:rsidR="00063901">
        <w:t xml:space="preserve"> symptôme</w:t>
      </w:r>
      <w:r>
        <w:t xml:space="preserve"> du chasseur. Ceci pourrait-il  s’</w:t>
      </w:r>
      <w:r w:rsidR="009871CF">
        <w:t>entendre de la même façon que lorsq</w:t>
      </w:r>
      <w:r>
        <w:t>ue Lacan dit qu'</w:t>
      </w:r>
      <w:r w:rsidRPr="000F6621">
        <w:rPr>
          <w:i/>
        </w:rPr>
        <w:t xml:space="preserve">une femme pour un </w:t>
      </w:r>
      <w:r w:rsidRPr="000F6621">
        <w:rPr>
          <w:i/>
        </w:rPr>
        <w:lastRenderedPageBreak/>
        <w:t>homme est son symptôme </w:t>
      </w:r>
      <w:r>
        <w:t>? C'est-à-dire qu’</w:t>
      </w:r>
      <w:r w:rsidR="002106E3">
        <w:t xml:space="preserve">elle </w:t>
      </w:r>
      <w:r w:rsidR="009871CF">
        <w:t>donne consistance au désir de l'homme dans son rapport problématique à sa jouissance</w:t>
      </w:r>
      <w:r>
        <w:t xml:space="preserve"> (la sienne propre, ou celle de l’Autre ?)</w:t>
      </w:r>
      <w:r w:rsidR="009871CF">
        <w:t>. Ce qui ne veut pas dire que la réciproque soit vrai et cela po</w:t>
      </w:r>
      <w:r>
        <w:t xml:space="preserve">ur des raisons de structures. </w:t>
      </w:r>
      <w:r w:rsidRPr="000F6621">
        <w:rPr>
          <w:i/>
        </w:rPr>
        <w:t>Un homme pour un</w:t>
      </w:r>
      <w:r w:rsidR="002106E3">
        <w:rPr>
          <w:i/>
        </w:rPr>
        <w:t>e</w:t>
      </w:r>
      <w:r w:rsidRPr="000F6621">
        <w:rPr>
          <w:i/>
        </w:rPr>
        <w:t xml:space="preserve"> femme n'est pas symptôme mais ravage</w:t>
      </w:r>
      <w:r w:rsidR="009871CF">
        <w:t>.</w:t>
      </w:r>
    </w:p>
    <w:p w14:paraId="2EB33817" w14:textId="77777777" w:rsidR="000F6621" w:rsidRDefault="000F6621" w:rsidP="009871CF"/>
    <w:p w14:paraId="2C7B9463" w14:textId="77777777" w:rsidR="000F6621" w:rsidRDefault="009871CF" w:rsidP="009871CF">
      <w:r>
        <w:t>Le mythe du chasseur évoqué ici</w:t>
      </w:r>
      <w:r w:rsidR="000F6621">
        <w:t>,</w:t>
      </w:r>
      <w:r>
        <w:t xml:space="preserve"> se démontre pour ce qu'il est : un opérateur structural. Il met en rapport </w:t>
      </w:r>
      <w:r w:rsidR="000F6621">
        <w:t xml:space="preserve"> de non-rapport, le sujet avec</w:t>
      </w:r>
      <w:r>
        <w:t xml:space="preserve"> la divinité, c'est-à-dire à </w:t>
      </w:r>
      <w:r w:rsidRPr="00812ABC">
        <w:rPr>
          <w:i/>
        </w:rPr>
        <w:t>La Femme qui n'existe pas</w:t>
      </w:r>
      <w:r w:rsidR="000F6621">
        <w:t xml:space="preserve"> (le Grand Autre</w:t>
      </w:r>
      <w:r w:rsidR="00210E23">
        <w:t>,</w:t>
      </w:r>
      <w:r w:rsidR="000F6621">
        <w:t xml:space="preserve"> non barré – l'A</w:t>
      </w:r>
      <w:r>
        <w:t xml:space="preserve">utre sexe). </w:t>
      </w:r>
    </w:p>
    <w:p w14:paraId="1BF86AA1" w14:textId="77777777" w:rsidR="00460ADE" w:rsidRDefault="00460ADE" w:rsidP="009871CF"/>
    <w:p w14:paraId="241F575A" w14:textId="77777777" w:rsidR="009871CF" w:rsidRDefault="009871CF" w:rsidP="009871CF">
      <w:r>
        <w:t xml:space="preserve">Il </w:t>
      </w:r>
      <w:r w:rsidR="000F6621">
        <w:t>a pour fonction de signifier que le R</w:t>
      </w:r>
      <w:r>
        <w:t>éel</w:t>
      </w:r>
      <w:r w:rsidR="000F6621">
        <w:t>,</w:t>
      </w:r>
      <w:r w:rsidR="00210E23">
        <w:t xml:space="preserve"> c'est l'impossible, </w:t>
      </w:r>
      <w:proofErr w:type="spellStart"/>
      <w:r w:rsidR="00210E23" w:rsidRPr="00210E23">
        <w:rPr>
          <w:i/>
        </w:rPr>
        <w:t>inter-dit</w:t>
      </w:r>
      <w:proofErr w:type="spellEnd"/>
      <w:r>
        <w:t xml:space="preserve"> par la Loi</w:t>
      </w:r>
      <w:r w:rsidR="000F6621">
        <w:t>, de sorte que pour</w:t>
      </w:r>
      <w:r>
        <w:t xml:space="preserve"> l'</w:t>
      </w:r>
      <w:r w:rsidR="000F6621">
        <w:t xml:space="preserve">homme </w:t>
      </w:r>
      <w:r>
        <w:t>un seuil ne saurait être fra</w:t>
      </w:r>
      <w:r w:rsidR="000F6621">
        <w:t>nchi, au-delà, il s'abîmerait dans</w:t>
      </w:r>
      <w:r>
        <w:t xml:space="preserve"> la jouissance et ne pourrait que s'abêtir. C</w:t>
      </w:r>
      <w:r w:rsidR="00AD64A7">
        <w:t>’est ce</w:t>
      </w:r>
      <w:r>
        <w:t xml:space="preserve"> qu'exprimerait la métamorphos</w:t>
      </w:r>
      <w:r w:rsidR="00AD64A7">
        <w:t>e d’Actéon en cerf. O</w:t>
      </w:r>
      <w:r>
        <w:t>n comprend ici</w:t>
      </w:r>
      <w:r w:rsidR="00AD64A7">
        <w:t>,</w:t>
      </w:r>
      <w:r>
        <w:t xml:space="preserve"> que</w:t>
      </w:r>
      <w:r w:rsidR="00AD64A7">
        <w:t xml:space="preserve"> la jouissance ne peut excéder une</w:t>
      </w:r>
      <w:r>
        <w:t xml:space="preserve"> certain</w:t>
      </w:r>
      <w:r w:rsidR="00AD64A7">
        <w:t>e limite sinon à devenir mortelle.</w:t>
      </w:r>
      <w:r>
        <w:t xml:space="preserve"> À cet égard, il est intéressant de remarquer que le culte de Diane, pour ses pratiquants consisterait à s'abîm</w:t>
      </w:r>
      <w:r w:rsidR="00AD64A7">
        <w:t xml:space="preserve">er avec la déesse dans l'extase. </w:t>
      </w:r>
      <w:r>
        <w:t xml:space="preserve"> </w:t>
      </w:r>
      <w:r w:rsidR="00AD64A7">
        <w:t>C'est une</w:t>
      </w:r>
      <w:r>
        <w:t xml:space="preserve"> </w:t>
      </w:r>
      <w:r w:rsidR="00210E23">
        <w:t>fusion, il n'y a pas de rapports</w:t>
      </w:r>
      <w:r>
        <w:t xml:space="preserve"> sexuels, pas d'alcôve adultère, à son t</w:t>
      </w:r>
      <w:r w:rsidR="00AD64A7">
        <w:t>erme aucun rituel ne peut la réguler. Ce n'est probablement pas non plus une</w:t>
      </w:r>
      <w:r>
        <w:t xml:space="preserve"> sublimation</w:t>
      </w:r>
      <w:r w:rsidR="00AD64A7">
        <w:t>,</w:t>
      </w:r>
      <w:r>
        <w:t xml:space="preserve"> laquelle se caractériserait par des pratiques très élaborée</w:t>
      </w:r>
      <w:r w:rsidR="00210E23">
        <w:t>s,</w:t>
      </w:r>
      <w:r>
        <w:t xml:space="preserve"> comme par exemple celle de l'approche impo</w:t>
      </w:r>
      <w:r w:rsidR="00AD64A7">
        <w:t>ssible de la D</w:t>
      </w:r>
      <w:r>
        <w:t>ame dans l'amour courtois.</w:t>
      </w:r>
    </w:p>
    <w:p w14:paraId="6166E402" w14:textId="77777777" w:rsidR="009871CF" w:rsidRDefault="009871CF" w:rsidP="009871CF">
      <w:r>
        <w:t xml:space="preserve">On sait, par la mythologie grecque qu'il n'est pas </w:t>
      </w:r>
      <w:r w:rsidR="00AD64A7">
        <w:t xml:space="preserve">bon pour l'homme de rencontrer un Dieu, c'est-à-dire un grand </w:t>
      </w:r>
      <w:r w:rsidR="00AD64A7" w:rsidRPr="00AD64A7">
        <w:rPr>
          <w:i/>
        </w:rPr>
        <w:t>A</w:t>
      </w:r>
      <w:r w:rsidRPr="00AD64A7">
        <w:rPr>
          <w:i/>
        </w:rPr>
        <w:t>utre de la jouissance</w:t>
      </w:r>
      <w:r w:rsidR="00AD64A7">
        <w:t xml:space="preserve"> l'A</w:t>
      </w:r>
      <w:r>
        <w:t xml:space="preserve">utre </w:t>
      </w:r>
      <w:r w:rsidR="00AD64A7">
        <w:t xml:space="preserve">non barré, (équivalent au corps propre dans sa présence animale), </w:t>
      </w:r>
      <w:r>
        <w:t xml:space="preserve">avant que l'opération du langage ne le </w:t>
      </w:r>
      <w:r w:rsidR="00AD64A7">
        <w:t xml:space="preserve">sépare de la jouissance d’un </w:t>
      </w:r>
      <w:r>
        <w:t xml:space="preserve">pur </w:t>
      </w:r>
      <w:r w:rsidR="00AD64A7">
        <w:t>Réel, c’est-à-dire hors-discours</w:t>
      </w:r>
      <w:r>
        <w:t>.</w:t>
      </w:r>
    </w:p>
    <w:p w14:paraId="43460DC9" w14:textId="77777777" w:rsidR="009871CF" w:rsidRDefault="00AD64A7" w:rsidP="009871CF">
      <w:r>
        <w:t xml:space="preserve">L’Olympe, </w:t>
      </w:r>
      <w:r w:rsidR="009871CF">
        <w:t xml:space="preserve"> c'est le monde de l'inutile, s'opposant à l'utile qui fait la condition de l'homme obligé de travailler, de trimer pour l</w:t>
      </w:r>
      <w:r>
        <w:t>es dieux et les puissants. Les D</w:t>
      </w:r>
      <w:r w:rsidR="009871CF">
        <w:t xml:space="preserve">ieux de l'Olympe </w:t>
      </w:r>
      <w:r>
        <w:t>sont présentés souvent co</w:t>
      </w:r>
      <w:r w:rsidR="006252EB">
        <w:t>mme des êtres futiles, en proie</w:t>
      </w:r>
      <w:r>
        <w:t xml:space="preserve"> aux passions et aux caprice</w:t>
      </w:r>
      <w:r w:rsidR="006252EB">
        <w:t xml:space="preserve">s </w:t>
      </w:r>
      <w:r w:rsidR="00354F97">
        <w:t xml:space="preserve">les plus </w:t>
      </w:r>
      <w:r w:rsidR="006252EB">
        <w:t>cruels, les uns envers les autres.  Comme ils s’ennuient, ils</w:t>
      </w:r>
      <w:r w:rsidR="009871CF">
        <w:t xml:space="preserve"> ont la fâcheuse habitude de venir visiter les hommes</w:t>
      </w:r>
      <w:r w:rsidR="006252EB">
        <w:t xml:space="preserve"> sous la forme d'un </w:t>
      </w:r>
      <w:r w:rsidR="006252EB" w:rsidRPr="006252EB">
        <w:rPr>
          <w:i/>
        </w:rPr>
        <w:t>dae</w:t>
      </w:r>
      <w:r w:rsidR="009871CF" w:rsidRPr="006252EB">
        <w:rPr>
          <w:i/>
        </w:rPr>
        <w:t>mon</w:t>
      </w:r>
      <w:r w:rsidR="006252EB">
        <w:t>. S</w:t>
      </w:r>
      <w:r w:rsidR="009871CF">
        <w:t xml:space="preserve">ous cette forme empruntée, </w:t>
      </w:r>
      <w:r w:rsidR="006252EB">
        <w:t>intermédiaire, ils se</w:t>
      </w:r>
      <w:r w:rsidR="009871CF">
        <w:t xml:space="preserve"> livre</w:t>
      </w:r>
      <w:r w:rsidR="006252EB">
        <w:t>nt</w:t>
      </w:r>
      <w:r w:rsidR="009871CF">
        <w:t xml:space="preserve"> envers les hommes aux pires exactions</w:t>
      </w:r>
      <w:r w:rsidR="00354F97">
        <w:t>,</w:t>
      </w:r>
      <w:r w:rsidR="009871CF">
        <w:t xml:space="preserve"> que leur dictent des passions folles que rien ne peut assouvir.</w:t>
      </w:r>
    </w:p>
    <w:p w14:paraId="718BAD23" w14:textId="77777777" w:rsidR="009871CF" w:rsidRDefault="009871CF" w:rsidP="009871CF">
      <w:r>
        <w:t>Qu'une déesse tombe amoureuse d'un homme</w:t>
      </w:r>
      <w:r w:rsidR="006252EB">
        <w:t xml:space="preserve">, </w:t>
      </w:r>
      <w:r>
        <w:t xml:space="preserve"> aussitôt elle n'a de cesse que</w:t>
      </w:r>
      <w:r w:rsidR="006252EB">
        <w:t xml:space="preserve"> de le rendre fou, ou bien il en sort complètement abêti</w:t>
      </w:r>
      <w:r>
        <w:t xml:space="preserve">. </w:t>
      </w:r>
      <w:r w:rsidR="006252EB">
        <w:t>Qu'un Dieu aime une</w:t>
      </w:r>
      <w:r>
        <w:t xml:space="preserve"> femme</w:t>
      </w:r>
      <w:r w:rsidR="006252EB">
        <w:t>,</w:t>
      </w:r>
      <w:r>
        <w:t xml:space="preserve"> et celle-ci se transforme par la vertu de ce</w:t>
      </w:r>
      <w:r w:rsidR="006252EB">
        <w:t>t amour épouvantable en arbuste</w:t>
      </w:r>
      <w:r>
        <w:t xml:space="preserve"> ou en grenouille.</w:t>
      </w:r>
    </w:p>
    <w:p w14:paraId="167DFEBE" w14:textId="77777777" w:rsidR="009871CF" w:rsidRDefault="009871CF" w:rsidP="009871CF">
      <w:r>
        <w:t>En fin de compte tous les mythes s</w:t>
      </w:r>
      <w:r w:rsidR="006252EB">
        <w:t xml:space="preserve">ignifient que la jouissance de </w:t>
      </w:r>
      <w:r w:rsidR="006252EB" w:rsidRPr="006252EB">
        <w:rPr>
          <w:i/>
        </w:rPr>
        <w:t>La C</w:t>
      </w:r>
      <w:r w:rsidRPr="006252EB">
        <w:rPr>
          <w:i/>
        </w:rPr>
        <w:t>hose</w:t>
      </w:r>
      <w:r w:rsidR="006252EB">
        <w:t xml:space="preserve"> est impossible, </w:t>
      </w:r>
      <w:r>
        <w:t xml:space="preserve"> interdite</w:t>
      </w:r>
      <w:r w:rsidR="006252EB">
        <w:t>, parce que mortelle</w:t>
      </w:r>
      <w:r>
        <w:t>. On peut toujours lire</w:t>
      </w:r>
      <w:r w:rsidR="006252EB">
        <w:t>, dans tous les mythes, qu’</w:t>
      </w:r>
      <w:r w:rsidRPr="006252EB">
        <w:rPr>
          <w:i/>
        </w:rPr>
        <w:t xml:space="preserve">il n'y a pas de rapports sexuels </w:t>
      </w:r>
      <w:r w:rsidR="006252EB">
        <w:t>et que la L</w:t>
      </w:r>
      <w:r>
        <w:t>oi</w:t>
      </w:r>
      <w:r w:rsidR="006252EB">
        <w:t xml:space="preserve"> de l’interdit</w:t>
      </w:r>
      <w:r>
        <w:t xml:space="preserve"> de l'inceste est universelle</w:t>
      </w:r>
      <w:r w:rsidR="006252EB">
        <w:t xml:space="preserve">, pour les </w:t>
      </w:r>
      <w:r w:rsidR="006252EB" w:rsidRPr="006252EB">
        <w:rPr>
          <w:i/>
        </w:rPr>
        <w:t>Parlêtres</w:t>
      </w:r>
      <w:r w:rsidR="006252EB">
        <w:t>. C'est</w:t>
      </w:r>
      <w:r>
        <w:t xml:space="preserve"> le sens et la fonction principale que leur donne Lévi-Strauss.</w:t>
      </w:r>
    </w:p>
    <w:p w14:paraId="7AA28F91" w14:textId="77777777" w:rsidR="00DB70F4" w:rsidRDefault="00283F59" w:rsidP="009871CF">
      <w:r>
        <w:t xml:space="preserve">Ce que traduisent, </w:t>
      </w:r>
      <w:r w:rsidR="009871CF">
        <w:t>les contr</w:t>
      </w:r>
      <w:r w:rsidR="006252EB">
        <w:t>adictions apparentes du mythe, s</w:t>
      </w:r>
      <w:r w:rsidR="009871CF">
        <w:t>es transformations énigmatiques</w:t>
      </w:r>
      <w:r w:rsidR="006252EB">
        <w:t xml:space="preserve">, </w:t>
      </w:r>
      <w:r w:rsidR="009871CF">
        <w:t xml:space="preserve"> où se fai</w:t>
      </w:r>
      <w:r w:rsidR="006252EB">
        <w:t xml:space="preserve">t le réglage </w:t>
      </w:r>
      <w:r>
        <w:t>de la position du sujet dans sa relation</w:t>
      </w:r>
      <w:r w:rsidR="006252EB">
        <w:t xml:space="preserve"> R</w:t>
      </w:r>
      <w:r w:rsidR="009871CF">
        <w:t>éel, soit par l'aveu pour l'homme de son impuissance à l'approcher, soit par l'articulation en termes logique</w:t>
      </w:r>
      <w:r w:rsidR="00354F97">
        <w:t>s  démontrant</w:t>
      </w:r>
      <w:r>
        <w:t xml:space="preserve"> que le R</w:t>
      </w:r>
      <w:r w:rsidR="009871CF">
        <w:t>éel c'est impossible</w:t>
      </w:r>
      <w:r w:rsidR="00DB70F4">
        <w:t>.</w:t>
      </w:r>
    </w:p>
    <w:p w14:paraId="496AB7FE" w14:textId="77777777" w:rsidR="00DB70F4" w:rsidRDefault="00283F59" w:rsidP="009871CF">
      <w:r>
        <w:t>Des mythes,</w:t>
      </w:r>
      <w:r w:rsidR="00DB70F4">
        <w:t xml:space="preserve"> on sait que leur structure est invariante</w:t>
      </w:r>
      <w:r>
        <w:t>. Mais la plupart des</w:t>
      </w:r>
      <w:r w:rsidR="00DB70F4">
        <w:t xml:space="preserve"> versions</w:t>
      </w:r>
      <w:r>
        <w:t>, données par les informateurs sur le terrain à l’ethnologue, qui les consigne comme telles, livrent les</w:t>
      </w:r>
      <w:r w:rsidR="00DB70F4">
        <w:t xml:space="preserve"> position</w:t>
      </w:r>
      <w:r>
        <w:t>s</w:t>
      </w:r>
      <w:r w:rsidR="00DB70F4">
        <w:t xml:space="preserve"> subjective</w:t>
      </w:r>
      <w:r>
        <w:t>s</w:t>
      </w:r>
      <w:r w:rsidR="00DB70F4">
        <w:t xml:space="preserve"> du névrosé ou d</w:t>
      </w:r>
      <w:r>
        <w:t>u psychotique par rapport à la L</w:t>
      </w:r>
      <w:r w:rsidR="00DB70F4">
        <w:t>oi</w:t>
      </w:r>
      <w:r>
        <w:t xml:space="preserve"> (de la structure)</w:t>
      </w:r>
      <w:r w:rsidR="00DB70F4">
        <w:t xml:space="preserve"> plus rarement celle</w:t>
      </w:r>
      <w:r>
        <w:t>s</w:t>
      </w:r>
      <w:r w:rsidR="00DB70F4">
        <w:t xml:space="preserve"> du pervers.</w:t>
      </w:r>
    </w:p>
    <w:p w14:paraId="1E21711A" w14:textId="77777777" w:rsidR="00DB70F4" w:rsidRDefault="00DB70F4" w:rsidP="009871CF">
      <w:r>
        <w:t>En ef</w:t>
      </w:r>
      <w:r w:rsidR="00283F59">
        <w:t>fet</w:t>
      </w:r>
      <w:r w:rsidR="00A94C07">
        <w:t>,</w:t>
      </w:r>
      <w:r w:rsidR="00283F59">
        <w:t xml:space="preserve"> ça se montre chez les</w:t>
      </w:r>
      <w:r>
        <w:t xml:space="preserve"> névro</w:t>
      </w:r>
      <w:r w:rsidR="00283F59">
        <w:t>sés à la façon dont il situe l'A</w:t>
      </w:r>
      <w:r>
        <w:t>utre comme fondamentalement énigmatique</w:t>
      </w:r>
      <w:r w:rsidR="00283F59">
        <w:t>,</w:t>
      </w:r>
      <w:r>
        <w:t xml:space="preserve"> inconnu</w:t>
      </w:r>
      <w:r w:rsidR="00283F59">
        <w:t>,</w:t>
      </w:r>
      <w:r>
        <w:t xml:space="preserve"> voir</w:t>
      </w:r>
      <w:r w:rsidR="00283F59">
        <w:t>e obscène</w:t>
      </w:r>
      <w:r>
        <w:t xml:space="preserve"> et féroce</w:t>
      </w:r>
      <w:r w:rsidR="00283F59">
        <w:t>. Autrement dit,</w:t>
      </w:r>
      <w:r>
        <w:t xml:space="preserve"> dont il ne faut surtout pas s'approcher sans toutes sortes de prière</w:t>
      </w:r>
      <w:r w:rsidR="00E76D9A">
        <w:t>s</w:t>
      </w:r>
      <w:r>
        <w:t xml:space="preserve"> et de sacrifices p</w:t>
      </w:r>
      <w:r w:rsidR="00E76D9A">
        <w:t>our l'amadouer. Chez le</w:t>
      </w:r>
      <w:r w:rsidR="00E76D9A" w:rsidRPr="00A94C07">
        <w:rPr>
          <w:i/>
        </w:rPr>
        <w:t xml:space="preserve"> </w:t>
      </w:r>
      <w:proofErr w:type="spellStart"/>
      <w:r w:rsidR="00E76D9A" w:rsidRPr="00A94C07">
        <w:rPr>
          <w:i/>
        </w:rPr>
        <w:t>psychosé</w:t>
      </w:r>
      <w:proofErr w:type="spellEnd"/>
      <w:r w:rsidR="00E76D9A">
        <w:t>, l'A</w:t>
      </w:r>
      <w:r>
        <w:t>utre dans le mythe</w:t>
      </w:r>
      <w:r w:rsidR="00E76D9A">
        <w:t>, apparaît comme un</w:t>
      </w:r>
      <w:r>
        <w:t xml:space="preserve"> être fabuleux, </w:t>
      </w:r>
      <w:r>
        <w:lastRenderedPageBreak/>
        <w:t xml:space="preserve">surnaturel, transformant </w:t>
      </w:r>
      <w:r w:rsidR="00E76D9A">
        <w:t xml:space="preserve">le monde </w:t>
      </w:r>
      <w:r>
        <w:t>et le sujet à la m</w:t>
      </w:r>
      <w:r w:rsidR="00E76D9A">
        <w:t>esure de sa propre dimension narcissique</w:t>
      </w:r>
      <w:r>
        <w:t>.</w:t>
      </w:r>
    </w:p>
    <w:p w14:paraId="03FCC685" w14:textId="77777777" w:rsidR="00DB70F4" w:rsidRDefault="00DB70F4" w:rsidP="009871CF">
      <w:r>
        <w:t>À l'opposé de ces seules versions transmises et vulgarisées par les encyclopédies, qu'il met en question parce que leur sens est trop limité, Pierre Klossowsk</w:t>
      </w:r>
      <w:r w:rsidR="00E76D9A">
        <w:t>i veut redonner au mythe d'Actéon, son sens</w:t>
      </w:r>
      <w:r>
        <w:t xml:space="preserve"> originel, témoignant de l'éclat d'une humanité et disparu, « </w:t>
      </w:r>
      <w:r w:rsidRPr="00E76D9A">
        <w:rPr>
          <w:i/>
        </w:rPr>
        <w:t>ce que nous avons de meilleur</w:t>
      </w:r>
      <w:r w:rsidR="00E76D9A" w:rsidRPr="00E76D9A">
        <w:rPr>
          <w:i/>
        </w:rPr>
        <w:t> </w:t>
      </w:r>
      <w:r w:rsidR="00E76D9A">
        <w:t>» et qui selon lui</w:t>
      </w:r>
      <w:r w:rsidR="00E76D9A" w:rsidRPr="00E76D9A">
        <w:t> </w:t>
      </w:r>
      <w:r w:rsidRPr="00E76D9A">
        <w:t>e</w:t>
      </w:r>
      <w:r w:rsidR="00E76D9A" w:rsidRPr="00E76D9A">
        <w:t>s</w:t>
      </w:r>
      <w:r w:rsidR="00A94C07">
        <w:t xml:space="preserve">t </w:t>
      </w:r>
      <w:r w:rsidR="00E76D9A" w:rsidRPr="00E76D9A">
        <w:t> </w:t>
      </w:r>
      <w:r w:rsidR="00E76D9A">
        <w:rPr>
          <w:i/>
        </w:rPr>
        <w:t>«</w:t>
      </w:r>
      <w:r w:rsidRPr="00E76D9A">
        <w:rPr>
          <w:i/>
        </w:rPr>
        <w:t xml:space="preserve"> la chose la plus difficile à imaginer </w:t>
      </w:r>
      <w:r w:rsidR="00E76D9A">
        <w:t>»</w:t>
      </w:r>
      <w:r>
        <w:t>.</w:t>
      </w:r>
    </w:p>
    <w:p w14:paraId="13588827" w14:textId="77777777" w:rsidR="00E76D9A" w:rsidRDefault="00DB70F4" w:rsidP="009871CF">
      <w:r>
        <w:t>Pour Klossowski, le sens de ce mythe, dans la version qu</w:t>
      </w:r>
      <w:r w:rsidR="00E76D9A">
        <w:t>’</w:t>
      </w:r>
      <w:r>
        <w:t>i</w:t>
      </w:r>
      <w:r w:rsidR="00E76D9A">
        <w:t>l veut</w:t>
      </w:r>
      <w:r>
        <w:t xml:space="preserve"> restituer a été refoulée par les théologiens et aut</w:t>
      </w:r>
      <w:r w:rsidR="00E76D9A">
        <w:t>res mages voir</w:t>
      </w:r>
      <w:r w:rsidR="00497AA8">
        <w:t>e</w:t>
      </w:r>
      <w:r w:rsidR="00E76D9A">
        <w:t xml:space="preserve"> les cinégètes, dans la terreur du désir qu'ils ont</w:t>
      </w:r>
      <w:r>
        <w:t xml:space="preserve"> en commun</w:t>
      </w:r>
      <w:r w:rsidR="00E76D9A">
        <w:t>.</w:t>
      </w:r>
      <w:r>
        <w:t xml:space="preserve"> </w:t>
      </w:r>
    </w:p>
    <w:p w14:paraId="466BFD9C" w14:textId="77777777" w:rsidR="00DB70F4" w:rsidRDefault="00DB70F4" w:rsidP="009871CF">
      <w:r>
        <w:t>Pierre Klossowski</w:t>
      </w:r>
      <w:r w:rsidR="00E76D9A">
        <w:t>, par son texte donne une</w:t>
      </w:r>
      <w:r>
        <w:t xml:space="preserve"> version où le mythe conserve sa structure</w:t>
      </w:r>
      <w:r w:rsidR="00E76D9A">
        <w:t xml:space="preserve">, </w:t>
      </w:r>
      <w:r>
        <w:t xml:space="preserve"> mais qui est développée dans le style propre du baroque. Allusion, déplacement</w:t>
      </w:r>
      <w:r w:rsidR="00E76D9A">
        <w:t>,</w:t>
      </w:r>
      <w:r>
        <w:t xml:space="preserve"> ellipse, voire hyperréalisme, autant d'effet</w:t>
      </w:r>
      <w:r w:rsidR="00E76D9A">
        <w:t>s</w:t>
      </w:r>
      <w:r>
        <w:t xml:space="preserve"> produit par la figure de la métonymie. Cette juxtaposition d'éléments disparates</w:t>
      </w:r>
      <w:r w:rsidR="00497AA8">
        <w:t>,</w:t>
      </w:r>
      <w:r>
        <w:t xml:space="preserve"> que seule la contiguïté de leur forme</w:t>
      </w:r>
      <w:r w:rsidR="00E76D9A">
        <w:t xml:space="preserve"> met en présence</w:t>
      </w:r>
      <w:r w:rsidR="00497AA8">
        <w:t>,</w:t>
      </w:r>
      <w:r w:rsidR="00E76D9A">
        <w:t xml:space="preserve"> évoquant donc une</w:t>
      </w:r>
      <w:r>
        <w:t xml:space="preserve"> profusion de jouissance, ce q</w:t>
      </w:r>
      <w:r w:rsidR="00E76D9A">
        <w:t>ui ne peut pas traduire</w:t>
      </w:r>
      <w:r>
        <w:t xml:space="preserve"> la rigueur du classicisme.</w:t>
      </w:r>
    </w:p>
    <w:p w14:paraId="37ED216A" w14:textId="77777777" w:rsidR="00A21D58" w:rsidRDefault="00DB70F4" w:rsidP="009871CF">
      <w:r>
        <w:t>Son t</w:t>
      </w:r>
      <w:r w:rsidR="00E76D9A">
        <w:t>exte est d'une grande beauté</w:t>
      </w:r>
      <w:r>
        <w:t>. Sa version est révélatrice de la position du pervers, celle qui est toujours méconnue, parce qu'elle fait fonctionner le fan</w:t>
      </w:r>
      <w:r w:rsidR="00E76D9A">
        <w:t>tasme d'une façon tout à fait spécifique</w:t>
      </w:r>
      <w:r>
        <w:t>. En effet</w:t>
      </w:r>
      <w:r w:rsidR="00E76D9A">
        <w:t>,</w:t>
      </w:r>
      <w:r>
        <w:t xml:space="preserve"> Klossowski va abolir les énigmes posées dans le mythe et faire passer ses contradictions apparentes pour naturel</w:t>
      </w:r>
      <w:r w:rsidR="00E76D9A">
        <w:t>les</w:t>
      </w:r>
      <w:r>
        <w:t>, nous r</w:t>
      </w:r>
      <w:r w:rsidR="00497AA8">
        <w:t>endant</w:t>
      </w:r>
      <w:r w:rsidR="00E76D9A">
        <w:t xml:space="preserve"> la déesse si familière, si</w:t>
      </w:r>
      <w:r w:rsidR="00A21D58">
        <w:t xml:space="preserve"> accessible</w:t>
      </w:r>
      <w:r>
        <w:t xml:space="preserve"> même</w:t>
      </w:r>
      <w:r w:rsidR="00A21D58">
        <w:t>,</w:t>
      </w:r>
      <w:r>
        <w:t xml:space="preserve"> que nous ne pouvons que vouloir</w:t>
      </w:r>
      <w:r w:rsidR="00A21D58">
        <w:t>,</w:t>
      </w:r>
      <w:r>
        <w:t xml:space="preserve"> à notre tour</w:t>
      </w:r>
      <w:r w:rsidR="00A21D58">
        <w:t>,</w:t>
      </w:r>
      <w:r>
        <w:t xml:space="preserve"> nous laisser entraîner dans cette aventure </w:t>
      </w:r>
      <w:r w:rsidR="00A21D58">
        <w:t>d'Actéon</w:t>
      </w:r>
      <w:r>
        <w:t xml:space="preserve">. </w:t>
      </w:r>
    </w:p>
    <w:p w14:paraId="1F27ADE3" w14:textId="77777777" w:rsidR="00DB70F4" w:rsidRDefault="00DB70F4" w:rsidP="009871CF">
      <w:r>
        <w:t>Parenthèse</w:t>
      </w:r>
      <w:r w:rsidR="00A21D58">
        <w:t xml:space="preserve"> ici, Lacan écrit dans la </w:t>
      </w:r>
      <w:r w:rsidR="00A21D58" w:rsidRPr="00A21D58">
        <w:rPr>
          <w:i/>
        </w:rPr>
        <w:t>Chose F</w:t>
      </w:r>
      <w:r w:rsidRPr="00A21D58">
        <w:rPr>
          <w:i/>
        </w:rPr>
        <w:t>reudienne</w:t>
      </w:r>
      <w:r w:rsidR="00A21D58">
        <w:t xml:space="preserve"> qu’il veut </w:t>
      </w:r>
      <w:r>
        <w:t xml:space="preserve">entraîner </w:t>
      </w:r>
      <w:r w:rsidR="00A21D58">
        <w:t xml:space="preserve">les psychanalystes </w:t>
      </w:r>
      <w:r>
        <w:t xml:space="preserve">à </w:t>
      </w:r>
      <w:r w:rsidR="00A21D58">
        <w:t xml:space="preserve">le suivre pour </w:t>
      </w:r>
      <w:r>
        <w:t xml:space="preserve">la </w:t>
      </w:r>
      <w:r w:rsidRPr="00A21D58">
        <w:rPr>
          <w:i/>
        </w:rPr>
        <w:t>chasse de Diane</w:t>
      </w:r>
      <w:r>
        <w:t>. Il n'est pas inutile de le rappeler</w:t>
      </w:r>
      <w:r w:rsidR="00A21D58">
        <w:t>, car en une</w:t>
      </w:r>
      <w:r>
        <w:t xml:space="preserve"> version plus dramatique</w:t>
      </w:r>
      <w:r w:rsidR="00A21D58">
        <w:t xml:space="preserve"> il</w:t>
      </w:r>
      <w:r>
        <w:t xml:space="preserve"> n'hé</w:t>
      </w:r>
      <w:r w:rsidR="00A21D58">
        <w:t xml:space="preserve">site pas à comparer Freud à Actéon, </w:t>
      </w:r>
      <w:r>
        <w:t xml:space="preserve"> pour</w:t>
      </w:r>
      <w:r w:rsidR="00A21D58">
        <w:t xml:space="preserve"> la passion qui l’anime (Ecrit page 436, </w:t>
      </w:r>
      <w:r w:rsidR="00A21D58" w:rsidRPr="00A21D58">
        <w:rPr>
          <w:i/>
        </w:rPr>
        <w:t>L</w:t>
      </w:r>
      <w:r w:rsidRPr="00A21D58">
        <w:rPr>
          <w:i/>
        </w:rPr>
        <w:t>a chose freudienne</w:t>
      </w:r>
      <w:r w:rsidR="00A21D58">
        <w:t>). L</w:t>
      </w:r>
      <w:r>
        <w:t>ui-même</w:t>
      </w:r>
      <w:r w:rsidR="00A21D58">
        <w:t xml:space="preserve">, </w:t>
      </w:r>
      <w:r>
        <w:t xml:space="preserve"> Lacan fini</w:t>
      </w:r>
      <w:r w:rsidR="00A21D58">
        <w:t>t</w:t>
      </w:r>
      <w:r>
        <w:t xml:space="preserve"> par</w:t>
      </w:r>
      <w:r w:rsidR="00A21D58">
        <w:t xml:space="preserve"> s'identifier à son tour à Actéon, et</w:t>
      </w:r>
      <w:r>
        <w:t xml:space="preserve"> en s'adressant à ses élèves, </w:t>
      </w:r>
      <w:r w:rsidR="00A21D58">
        <w:t>il leur dit alors : «</w:t>
      </w:r>
      <w:r w:rsidR="00A21D58" w:rsidRPr="00A21D58">
        <w:rPr>
          <w:i/>
        </w:rPr>
        <w:t xml:space="preserve"> Attendez </w:t>
      </w:r>
      <w:r w:rsidRPr="00A21D58">
        <w:rPr>
          <w:i/>
        </w:rPr>
        <w:t xml:space="preserve"> que je vous ai conduit au gîte de la déesse pour me dévorer </w:t>
      </w:r>
      <w:r w:rsidR="00A21D58">
        <w:t xml:space="preserve">». Il souligne </w:t>
      </w:r>
      <w:r>
        <w:t xml:space="preserve">ainsi il n'y a pas seulement </w:t>
      </w:r>
      <w:r w:rsidR="00A21D58">
        <w:t xml:space="preserve">pour animer le désir de l’homme, </w:t>
      </w:r>
      <w:r w:rsidR="00A21D58" w:rsidRPr="00A21D58">
        <w:rPr>
          <w:i/>
        </w:rPr>
        <w:t>l'I</w:t>
      </w:r>
      <w:r w:rsidRPr="00A21D58">
        <w:rPr>
          <w:i/>
        </w:rPr>
        <w:t>mpératif catégorique</w:t>
      </w:r>
      <w:r w:rsidR="00A21D58">
        <w:t xml:space="preserve">, mais aussi </w:t>
      </w:r>
      <w:r w:rsidR="00A21D58" w:rsidRPr="00A21D58">
        <w:rPr>
          <w:i/>
        </w:rPr>
        <w:t>L</w:t>
      </w:r>
      <w:r w:rsidR="00A21D58">
        <w:rPr>
          <w:i/>
        </w:rPr>
        <w:t>a chasse de Diane</w:t>
      </w:r>
      <w:r>
        <w:t>.</w:t>
      </w:r>
    </w:p>
    <w:p w14:paraId="504690CA" w14:textId="77777777" w:rsidR="007D21A1" w:rsidRDefault="007D21A1" w:rsidP="009871CF"/>
    <w:p w14:paraId="3E2D7F7B" w14:textId="77777777" w:rsidR="0050617F" w:rsidRDefault="00DB70F4" w:rsidP="009871CF">
      <w:r>
        <w:t>Pour Klossowski</w:t>
      </w:r>
      <w:r w:rsidR="007D21A1">
        <w:t>,</w:t>
      </w:r>
      <w:r w:rsidR="004309C9">
        <w:t xml:space="preserve"> l</w:t>
      </w:r>
      <w:r>
        <w:t xml:space="preserve">a chose </w:t>
      </w:r>
      <w:r w:rsidR="004309C9">
        <w:t xml:space="preserve">est </w:t>
      </w:r>
      <w:r w:rsidR="007D21A1">
        <w:t>plaisante, présenté</w:t>
      </w:r>
      <w:r w:rsidR="004309C9">
        <w:t>e</w:t>
      </w:r>
      <w:r w:rsidR="007D21A1">
        <w:t xml:space="preserve"> sous une</w:t>
      </w:r>
      <w:r>
        <w:t xml:space="preserve"> forme infiniment plus séduisante, moins tragique</w:t>
      </w:r>
      <w:r w:rsidR="004309C9">
        <w:t>.  A</w:t>
      </w:r>
      <w:r>
        <w:t>insi no</w:t>
      </w:r>
      <w:r w:rsidR="004309C9">
        <w:t>us écrit-il pour captiver</w:t>
      </w:r>
      <w:r w:rsidR="00497AA8">
        <w:t xml:space="preserve"> son lecteur : </w:t>
      </w:r>
      <w:r w:rsidR="004309C9">
        <w:t xml:space="preserve">« </w:t>
      </w:r>
      <w:r w:rsidR="004309C9" w:rsidRPr="004309C9">
        <w:rPr>
          <w:i/>
        </w:rPr>
        <w:t>E</w:t>
      </w:r>
      <w:r w:rsidRPr="004309C9">
        <w:rPr>
          <w:i/>
        </w:rPr>
        <w:t>st-il vision plus folle que celle entre les feuillages écartés</w:t>
      </w:r>
      <w:r w:rsidR="008F0561" w:rsidRPr="004309C9">
        <w:rPr>
          <w:i/>
        </w:rPr>
        <w:t xml:space="preserve"> qu</w:t>
      </w:r>
      <w:r w:rsidR="004309C9" w:rsidRPr="004309C9">
        <w:rPr>
          <w:i/>
        </w:rPr>
        <w:t>i s'offre aux yeux d'Actéon</w:t>
      </w:r>
      <w:r w:rsidR="008F0561" w:rsidRPr="004309C9">
        <w:rPr>
          <w:i/>
        </w:rPr>
        <w:t xml:space="preserve"> </w:t>
      </w:r>
      <w:r w:rsidR="004309C9">
        <w:t>? » (p.</w:t>
      </w:r>
      <w:r w:rsidR="008F0561">
        <w:t>13</w:t>
      </w:r>
      <w:r w:rsidR="004309C9">
        <w:t>). Au moment où Actéon</w:t>
      </w:r>
      <w:r w:rsidR="008F0561">
        <w:t xml:space="preserve"> surprend Diane et où elle-même s'ap</w:t>
      </w:r>
      <w:r w:rsidR="004309C9">
        <w:t xml:space="preserve">erçoit de sa présence, « </w:t>
      </w:r>
      <w:r w:rsidR="004309C9" w:rsidRPr="00903C06">
        <w:rPr>
          <w:i/>
        </w:rPr>
        <w:t>Diane eut</w:t>
      </w:r>
      <w:r w:rsidR="008F0561" w:rsidRPr="00903C06">
        <w:rPr>
          <w:i/>
        </w:rPr>
        <w:t xml:space="preserve"> voulu a</w:t>
      </w:r>
      <w:r w:rsidR="004309C9" w:rsidRPr="00903C06">
        <w:rPr>
          <w:i/>
        </w:rPr>
        <w:t>voir ses flèches, mais s</w:t>
      </w:r>
      <w:r w:rsidR="008F0561" w:rsidRPr="00903C06">
        <w:rPr>
          <w:i/>
        </w:rPr>
        <w:t>es armes elle les a déposé</w:t>
      </w:r>
      <w:r w:rsidR="004309C9" w:rsidRPr="00903C06">
        <w:rPr>
          <w:i/>
        </w:rPr>
        <w:t>es. En revanche s</w:t>
      </w:r>
      <w:r w:rsidR="008F0561" w:rsidRPr="00903C06">
        <w:rPr>
          <w:i/>
        </w:rPr>
        <w:t xml:space="preserve">es mains qui allaient </w:t>
      </w:r>
      <w:r w:rsidR="004309C9" w:rsidRPr="00903C06">
        <w:rPr>
          <w:i/>
        </w:rPr>
        <w:t>laver son corps font à présent un</w:t>
      </w:r>
      <w:r w:rsidR="008F0561" w:rsidRPr="00903C06">
        <w:rPr>
          <w:i/>
        </w:rPr>
        <w:t xml:space="preserve"> geste imprévu de pudeur, révélant ce qu'elle cache</w:t>
      </w:r>
      <w:r w:rsidR="004309C9" w:rsidRPr="00903C06">
        <w:rPr>
          <w:i/>
        </w:rPr>
        <w:t>, un ventre fécond</w:t>
      </w:r>
      <w:r w:rsidR="008F0561" w:rsidRPr="00903C06">
        <w:rPr>
          <w:i/>
        </w:rPr>
        <w:t>able, au bas duquel leurs paumes couvrent le pubis</w:t>
      </w:r>
      <w:r w:rsidR="004309C9" w:rsidRPr="00903C06">
        <w:rPr>
          <w:i/>
        </w:rPr>
        <w:t xml:space="preserve"> accusé, mais la v</w:t>
      </w:r>
      <w:r w:rsidR="008F0561" w:rsidRPr="00903C06">
        <w:rPr>
          <w:i/>
        </w:rPr>
        <w:t>ul</w:t>
      </w:r>
      <w:r w:rsidR="004309C9" w:rsidRPr="00903C06">
        <w:rPr>
          <w:i/>
        </w:rPr>
        <w:t>v</w:t>
      </w:r>
      <w:r w:rsidR="008F0561" w:rsidRPr="00903C06">
        <w:rPr>
          <w:i/>
        </w:rPr>
        <w:t>e lui glisse entre les doigts : ruse du démon qu</w:t>
      </w:r>
      <w:r w:rsidR="004309C9" w:rsidRPr="00903C06">
        <w:rPr>
          <w:i/>
        </w:rPr>
        <w:t>i lui prête ses appâts visibles</w:t>
      </w:r>
      <w:r w:rsidR="008F0561" w:rsidRPr="00903C06">
        <w:rPr>
          <w:i/>
        </w:rPr>
        <w:t xml:space="preserve"> comme le voile le plus opaque de s</w:t>
      </w:r>
      <w:r w:rsidR="004309C9" w:rsidRPr="00903C06">
        <w:rPr>
          <w:i/>
        </w:rPr>
        <w:t>a divinité.… Impassible dans l’être où elle habite un</w:t>
      </w:r>
      <w:r w:rsidR="008F0561" w:rsidRPr="00903C06">
        <w:rPr>
          <w:i/>
        </w:rPr>
        <w:t xml:space="preserve"> corps ineffable, fait de silence, </w:t>
      </w:r>
      <w:r w:rsidR="004309C9" w:rsidRPr="00903C06">
        <w:rPr>
          <w:i/>
        </w:rPr>
        <w:t>mais dans sa théophanie</w:t>
      </w:r>
      <w:r w:rsidR="008F0561" w:rsidRPr="00903C06">
        <w:rPr>
          <w:i/>
        </w:rPr>
        <w:t>, sujette aux émotions d'u</w:t>
      </w:r>
      <w:r w:rsidR="004309C9" w:rsidRPr="00903C06">
        <w:rPr>
          <w:i/>
        </w:rPr>
        <w:t>n corps dans lequel elle se sai</w:t>
      </w:r>
      <w:r w:rsidR="008F0561" w:rsidRPr="00903C06">
        <w:rPr>
          <w:i/>
        </w:rPr>
        <w:t>t désirée. Diane chaste s'</w:t>
      </w:r>
      <w:r w:rsidR="004309C9" w:rsidRPr="00903C06">
        <w:rPr>
          <w:i/>
        </w:rPr>
        <w:t>ouvre à la honte d'offrir de dicibles appâts, et parce que impassible D</w:t>
      </w:r>
      <w:r w:rsidR="00903C06" w:rsidRPr="00903C06">
        <w:rPr>
          <w:i/>
        </w:rPr>
        <w:t>iane rougit aux yeux d’Actéon, Diane rougit de sa chasteté </w:t>
      </w:r>
      <w:r w:rsidR="00903C06">
        <w:t>»</w:t>
      </w:r>
      <w:r w:rsidR="0050617F">
        <w:t xml:space="preserve"> </w:t>
      </w:r>
      <w:r w:rsidR="00903C06">
        <w:t>(p.88)</w:t>
      </w:r>
      <w:r w:rsidR="0050617F">
        <w:t>.</w:t>
      </w:r>
    </w:p>
    <w:p w14:paraId="72807350" w14:textId="77777777" w:rsidR="0050617F" w:rsidRDefault="0050617F" w:rsidP="009871CF"/>
    <w:p w14:paraId="44D4B7E7" w14:textId="77777777" w:rsidR="00D51ABC" w:rsidRDefault="0050617F" w:rsidP="009871CF">
      <w:r>
        <w:t>On dispose dans ce passage d’arguments</w:t>
      </w:r>
      <w:r w:rsidR="008F0561">
        <w:t xml:space="preserve"> permettant de qualifier le voy</w:t>
      </w:r>
      <w:r w:rsidR="007E7121">
        <w:t xml:space="preserve">eurisme. </w:t>
      </w:r>
      <w:r>
        <w:t>Actéon</w:t>
      </w:r>
      <w:r w:rsidR="008F0561">
        <w:t xml:space="preserve"> surprend sa victime</w:t>
      </w:r>
      <w:r>
        <w:t>, mais il la surprend au-delà du</w:t>
      </w:r>
      <w:r w:rsidR="008F0561">
        <w:t xml:space="preserve"> voile de la pudeur (la pudeur qui est la seule</w:t>
      </w:r>
      <w:r w:rsidR="007E7121">
        <w:t xml:space="preserve"> vertu de l'homme précise Lacan). En quelque sorte il se fait </w:t>
      </w:r>
      <w:r w:rsidR="007E7121" w:rsidRPr="007E7121">
        <w:rPr>
          <w:i/>
        </w:rPr>
        <w:t>regard</w:t>
      </w:r>
      <w:r w:rsidR="007E7121">
        <w:t xml:space="preserve">  (objet </w:t>
      </w:r>
      <w:r w:rsidR="007E7121" w:rsidRPr="007E7121">
        <w:rPr>
          <w:b/>
          <w:i/>
        </w:rPr>
        <w:t>a</w:t>
      </w:r>
      <w:r w:rsidR="007E7121">
        <w:t xml:space="preserve">)pour elle, </w:t>
      </w:r>
      <w:r w:rsidR="008F0561">
        <w:t>divisé</w:t>
      </w:r>
      <w:r w:rsidR="007E7121">
        <w:t>e en position de Sujet, (</w:t>
      </w:r>
      <w:r w:rsidR="007E7121" w:rsidRPr="003502FF">
        <w:rPr>
          <w:bCs/>
          <w:i/>
          <w:iCs/>
          <w:sz w:val="32"/>
          <w:szCs w:val="32"/>
        </w:rPr>
        <w:t>$</w:t>
      </w:r>
      <w:r w:rsidR="007E7121">
        <w:t xml:space="preserve">), selon la formule </w:t>
      </w:r>
      <w:r w:rsidR="007E7121" w:rsidRPr="007E7121">
        <w:rPr>
          <w:i/>
        </w:rPr>
        <w:t>inversée</w:t>
      </w:r>
      <w:r w:rsidR="007E7121">
        <w:rPr>
          <w:i/>
        </w:rPr>
        <w:t xml:space="preserve"> </w:t>
      </w:r>
      <w:r w:rsidR="007E7121" w:rsidRPr="007E7121">
        <w:t>du fantasme</w:t>
      </w:r>
      <w:r w:rsidR="007E7121">
        <w:t>, dans son orientation :</w:t>
      </w:r>
      <w:r w:rsidR="007E7121" w:rsidRPr="003502FF">
        <w:t xml:space="preserve"> (</w:t>
      </w:r>
      <w:r w:rsidR="007E7121" w:rsidRPr="003502FF">
        <w:rPr>
          <w:i/>
          <w:sz w:val="32"/>
          <w:szCs w:val="32"/>
        </w:rPr>
        <w:t>a</w:t>
      </w:r>
      <w:r w:rsidR="00E63958" w:rsidRPr="003502FF">
        <w:rPr>
          <w:i/>
          <w:sz w:val="32"/>
          <w:szCs w:val="32"/>
        </w:rPr>
        <w:t>&lt;</w:t>
      </w:r>
      <w:r w:rsidR="007E7121" w:rsidRPr="003502FF">
        <w:rPr>
          <w:i/>
          <w:sz w:val="32"/>
          <w:szCs w:val="32"/>
        </w:rPr>
        <w:t>&gt;$</w:t>
      </w:r>
      <w:r w:rsidR="007E7121" w:rsidRPr="003502FF">
        <w:rPr>
          <w:sz w:val="32"/>
          <w:szCs w:val="32"/>
        </w:rPr>
        <w:t>)</w:t>
      </w:r>
      <w:r w:rsidR="008F0561" w:rsidRPr="003502FF">
        <w:rPr>
          <w:i/>
          <w:sz w:val="32"/>
          <w:szCs w:val="32"/>
        </w:rPr>
        <w:t>.</w:t>
      </w:r>
      <w:r w:rsidR="008F0561" w:rsidRPr="003502FF">
        <w:t xml:space="preserve"> </w:t>
      </w:r>
      <w:r w:rsidR="008F0561">
        <w:t>L'essentiel e</w:t>
      </w:r>
      <w:r w:rsidR="007E7121">
        <w:t>s</w:t>
      </w:r>
      <w:r w:rsidR="008F0561">
        <w:t>t qu'il se laisse découvrir lui-mêm</w:t>
      </w:r>
      <w:r w:rsidR="007E7121">
        <w:t>e</w:t>
      </w:r>
      <w:r w:rsidR="00074E46">
        <w:t>,</w:t>
      </w:r>
      <w:r w:rsidR="007E7121">
        <w:t xml:space="preserve"> pour la surprendre</w:t>
      </w:r>
      <w:r w:rsidR="00074E46">
        <w:t xml:space="preserve">, </w:t>
      </w:r>
      <w:r w:rsidR="008F0561">
        <w:t>da</w:t>
      </w:r>
      <w:r w:rsidR="00074E46">
        <w:t>ns son désir le plus inavouable. I</w:t>
      </w:r>
      <w:r w:rsidR="008F0561">
        <w:t xml:space="preserve">l </w:t>
      </w:r>
      <w:r w:rsidR="00074E46">
        <w:t xml:space="preserve">veut y reconnaître sa </w:t>
      </w:r>
      <w:r w:rsidR="008F0561">
        <w:t>complaisance</w:t>
      </w:r>
      <w:r w:rsidR="00074E46">
        <w:t xml:space="preserve">, </w:t>
      </w:r>
      <w:r w:rsidR="00074E46">
        <w:lastRenderedPageBreak/>
        <w:t>voire sa franche complicité.</w:t>
      </w:r>
      <w:r w:rsidR="008F0561">
        <w:t xml:space="preserve"> En effet produire la honte chez la partenair</w:t>
      </w:r>
      <w:r w:rsidR="00074E46">
        <w:t>e avec son angoisse c'est révéler</w:t>
      </w:r>
      <w:r w:rsidR="008F0561">
        <w:t xml:space="preserve"> le sujet dans sa division pour obtenir de lui l'aveu de son désir le plus caché</w:t>
      </w:r>
      <w:r w:rsidR="00D51ABC">
        <w:t>.</w:t>
      </w:r>
      <w:r w:rsidR="008F0561">
        <w:t xml:space="preserve"> </w:t>
      </w:r>
    </w:p>
    <w:p w14:paraId="2F9FEBDD" w14:textId="77777777" w:rsidR="00D51ABC" w:rsidRDefault="008F0561" w:rsidP="009871CF">
      <w:r>
        <w:t xml:space="preserve">Voilà comment la scène nous est </w:t>
      </w:r>
      <w:r w:rsidR="00D51ABC">
        <w:t>présentée, c'est manifestement un</w:t>
      </w:r>
      <w:r>
        <w:t xml:space="preserve"> fantasme masculin, on pourrait </w:t>
      </w:r>
      <w:r w:rsidR="00D51ABC">
        <w:t xml:space="preserve">en </w:t>
      </w:r>
      <w:r>
        <w:t>avoir envie</w:t>
      </w:r>
      <w:r w:rsidR="00D51ABC">
        <w:t xml:space="preserve">, </w:t>
      </w:r>
      <w:r>
        <w:t xml:space="preserve"> on</w:t>
      </w:r>
      <w:r w:rsidR="00D51ABC">
        <w:t xml:space="preserve"> est déjà à la place d’Actéon, le veneur devenu voyeur. L’auteur vise à </w:t>
      </w:r>
      <w:r>
        <w:t xml:space="preserve"> persuader</w:t>
      </w:r>
      <w:r w:rsidR="00D51ABC">
        <w:t xml:space="preserve"> le lecteur, </w:t>
      </w:r>
      <w:r>
        <w:t xml:space="preserve"> qu'il est à la mei</w:t>
      </w:r>
      <w:r w:rsidR="00D51ABC">
        <w:t>lleure place où peut se saisir une</w:t>
      </w:r>
      <w:r>
        <w:t xml:space="preserve"> jouissance offerte à tous</w:t>
      </w:r>
      <w:r w:rsidR="00D51ABC">
        <w:t xml:space="preserve"> ceux qui oseront</w:t>
      </w:r>
      <w:r>
        <w:t xml:space="preserve">, cela participe du prosélytisme du pervers. </w:t>
      </w:r>
    </w:p>
    <w:p w14:paraId="25285A0C" w14:textId="77777777" w:rsidR="00D51ABC" w:rsidRDefault="008F0561" w:rsidP="009871CF">
      <w:r>
        <w:t>En forçant un peu le texte ici, on peut faire remarquer combien est différent</w:t>
      </w:r>
      <w:r w:rsidR="00D51ABC">
        <w:t>e</w:t>
      </w:r>
      <w:r>
        <w:t xml:space="preserve"> à cet égard la position du névrosé. Il suffit de lire les travaux d'Hercule pa</w:t>
      </w:r>
      <w:r w:rsidR="00D51ABC">
        <w:t>r exemple, ou plus modestement une</w:t>
      </w:r>
      <w:r>
        <w:t xml:space="preserve"> aventure de James Bond pour s'apercevoir que ce sont des hommes du devoir et non pas du plaisir. Ça peut intéresser, on aimerait même parfois pouvoir en faire autant, mais au fond on préfère laisser le héros accomplir ses exploits</w:t>
      </w:r>
      <w:r w:rsidR="00D51ABC">
        <w:t>, alors</w:t>
      </w:r>
      <w:r>
        <w:t xml:space="preserve"> qu'o</w:t>
      </w:r>
      <w:r w:rsidR="00D51ABC">
        <w:t>n s'amuse à le suivre bien casé dans un</w:t>
      </w:r>
      <w:r>
        <w:t xml:space="preserve"> fauteuil. À cet égard</w:t>
      </w:r>
      <w:r w:rsidR="00D51ABC">
        <w:t>,</w:t>
      </w:r>
      <w:r>
        <w:t xml:space="preserve"> le névrosé cherche toujours à démontrer qu'il est le seul à pouvoir faire ce qu'il fait. </w:t>
      </w:r>
    </w:p>
    <w:p w14:paraId="18135342" w14:textId="77777777" w:rsidR="00D51ABC" w:rsidRDefault="00D51ABC" w:rsidP="009871CF"/>
    <w:p w14:paraId="386DB6BC" w14:textId="77777777" w:rsidR="008F0561" w:rsidRDefault="008F0561" w:rsidP="009871CF">
      <w:r>
        <w:t>Chez Klossowski les choses sont bien différentes, comm</w:t>
      </w:r>
      <w:r w:rsidR="00D51ABC">
        <w:t>ent va-t-il articuler son affaire</w:t>
      </w:r>
      <w:r>
        <w:t xml:space="preserve"> ?</w:t>
      </w:r>
    </w:p>
    <w:p w14:paraId="64082722" w14:textId="77777777" w:rsidR="000138FF" w:rsidRDefault="00D51ABC" w:rsidP="009871CF">
      <w:pPr>
        <w:rPr>
          <w:i/>
        </w:rPr>
      </w:pPr>
      <w:r>
        <w:t>Il se heurte à une</w:t>
      </w:r>
      <w:r w:rsidR="008F0561">
        <w:t xml:space="preserve"> difficulté majeure</w:t>
      </w:r>
      <w:r>
        <w:t>,</w:t>
      </w:r>
      <w:r w:rsidR="008F0561">
        <w:t xml:space="preserve"> pour présenter la scène du bain</w:t>
      </w:r>
      <w:r>
        <w:t>. Pour lui une</w:t>
      </w:r>
      <w:r w:rsidR="008F0561">
        <w:t xml:space="preserve"> scène décrite</w:t>
      </w:r>
      <w:r>
        <w:t xml:space="preserve">, </w:t>
      </w:r>
      <w:r w:rsidR="008F0561">
        <w:t xml:space="preserve"> donc symbolisée dans le discours et la même scène en tant que tableau (équiva</w:t>
      </w:r>
      <w:r>
        <w:t xml:space="preserve">lent à </w:t>
      </w:r>
      <w:r w:rsidRPr="00AC2312">
        <w:rPr>
          <w:i/>
        </w:rPr>
        <w:t>l'instant de voir</w:t>
      </w:r>
      <w:r>
        <w:t>) sont deux</w:t>
      </w:r>
      <w:r w:rsidR="008F0561">
        <w:t xml:space="preserve"> modes d'appréhension différente</w:t>
      </w:r>
      <w:r>
        <w:t>s, du réel. I</w:t>
      </w:r>
      <w:r w:rsidR="008F0561">
        <w:t xml:space="preserve">l est constamment </w:t>
      </w:r>
      <w:r>
        <w:t>en pris</w:t>
      </w:r>
      <w:r w:rsidR="00AC2312">
        <w:t>e</w:t>
      </w:r>
      <w:r>
        <w:t xml:space="preserve"> avec cette difficulté</w:t>
      </w:r>
      <w:r w:rsidR="000138FF">
        <w:t xml:space="preserve">. </w:t>
      </w:r>
      <w:r>
        <w:t>On sait qu’il y a tout un</w:t>
      </w:r>
      <w:r w:rsidR="000138FF">
        <w:t xml:space="preserve"> débat autour de cette question. </w:t>
      </w:r>
      <w:r>
        <w:t>En effet dans la peinture, un tableau est-il oui ou non une</w:t>
      </w:r>
      <w:r w:rsidR="000138FF">
        <w:t xml:space="preserve"> forme symbolique c'est-à-dire </w:t>
      </w:r>
      <w:r>
        <w:t xml:space="preserve">une </w:t>
      </w:r>
      <w:r w:rsidR="000138FF">
        <w:t>simple représentation du réel</w:t>
      </w:r>
      <w:r>
        <w:t>, qui est donné à voir à</w:t>
      </w:r>
      <w:r w:rsidR="000138FF">
        <w:t xml:space="preserve"> l'</w:t>
      </w:r>
      <w:proofErr w:type="spellStart"/>
      <w:r w:rsidR="000138FF">
        <w:t>oeil</w:t>
      </w:r>
      <w:proofErr w:type="spellEnd"/>
      <w:r w:rsidR="000138FF">
        <w:t xml:space="preserve"> vorace</w:t>
      </w:r>
      <w:r>
        <w:t xml:space="preserve">,  ou bien </w:t>
      </w:r>
      <w:r w:rsidR="000138FF">
        <w:t xml:space="preserve"> est-il le représentant de l</w:t>
      </w:r>
      <w:r w:rsidR="00AC2312">
        <w:t>a représentation c'est-à-dire un signifiant qui fait, non pas fiction (semblant), mais « </w:t>
      </w:r>
      <w:r w:rsidR="00AC2312" w:rsidRPr="00DF1D76">
        <w:rPr>
          <w:i/>
        </w:rPr>
        <w:t>fixion </w:t>
      </w:r>
      <w:r w:rsidR="00AC2312">
        <w:t>»</w:t>
      </w:r>
      <w:r w:rsidR="000138FF">
        <w:t xml:space="preserve"> du ré</w:t>
      </w:r>
      <w:r w:rsidR="00AC2312">
        <w:t>el ?</w:t>
      </w:r>
      <w:r w:rsidR="000138FF">
        <w:t xml:space="preserve"> Ce qui se révèle par les lois de</w:t>
      </w:r>
      <w:r w:rsidR="00AC2312">
        <w:t xml:space="preserve"> la perspective. Autre question :</w:t>
      </w:r>
      <w:r w:rsidR="000138FF">
        <w:t xml:space="preserve"> </w:t>
      </w:r>
      <w:r w:rsidR="000138FF" w:rsidRPr="00AC2312">
        <w:rPr>
          <w:i/>
        </w:rPr>
        <w:t>le donner à voir</w:t>
      </w:r>
      <w:r w:rsidR="00AC2312">
        <w:rPr>
          <w:i/>
        </w:rPr>
        <w:t>,</w:t>
      </w:r>
      <w:r w:rsidR="00AC2312">
        <w:t xml:space="preserve"> du</w:t>
      </w:r>
      <w:r w:rsidR="000138FF">
        <w:t xml:space="preserve"> tableau est-il adressé au voyeur, comme dans l'</w:t>
      </w:r>
      <w:r w:rsidR="00AC2312">
        <w:t xml:space="preserve">expressionnisme ou bien est-il un </w:t>
      </w:r>
      <w:r w:rsidR="00AC2312" w:rsidRPr="00AC2312">
        <w:rPr>
          <w:i/>
        </w:rPr>
        <w:t>dompte-</w:t>
      </w:r>
      <w:r w:rsidR="000138FF" w:rsidRPr="00AC2312">
        <w:rPr>
          <w:i/>
        </w:rPr>
        <w:t>regard</w:t>
      </w:r>
      <w:r w:rsidR="00DF1D76">
        <w:t xml:space="preserve"> comme dans la perspective ?</w:t>
      </w:r>
      <w:r w:rsidR="00AC2312">
        <w:t xml:space="preserve"> Un </w:t>
      </w:r>
      <w:r w:rsidR="000138FF">
        <w:t>tableau ne se commente pas</w:t>
      </w:r>
      <w:r w:rsidR="00AC2312">
        <w:t>,</w:t>
      </w:r>
      <w:r w:rsidR="000138FF">
        <w:t xml:space="preserve"> il </w:t>
      </w:r>
      <w:r w:rsidR="00AC2312">
        <w:t xml:space="preserve">se saisit d'emblée comme </w:t>
      </w:r>
      <w:r w:rsidR="000138FF">
        <w:t xml:space="preserve"> </w:t>
      </w:r>
      <w:r w:rsidR="000138FF" w:rsidRPr="00AC2312">
        <w:rPr>
          <w:i/>
        </w:rPr>
        <w:t>instant de voir</w:t>
      </w:r>
      <w:r w:rsidR="00AC2312">
        <w:t xml:space="preserve">. Il est </w:t>
      </w:r>
      <w:r w:rsidR="00AC2312" w:rsidRPr="00AC2312">
        <w:rPr>
          <w:i/>
        </w:rPr>
        <w:t>atemporel</w:t>
      </w:r>
      <w:r w:rsidR="000138FF">
        <w:t>. Développé</w:t>
      </w:r>
      <w:r w:rsidR="00AC2312">
        <w:t xml:space="preserve"> dans l'espace il</w:t>
      </w:r>
      <w:r w:rsidR="000138FF">
        <w:t xml:space="preserve"> s'affranchir</w:t>
      </w:r>
      <w:r w:rsidR="00AC2312">
        <w:t>ait</w:t>
      </w:r>
      <w:r w:rsidR="000138FF">
        <w:t xml:space="preserve"> des lois du langage</w:t>
      </w:r>
      <w:r w:rsidR="00DF1D76">
        <w:t>. Comme le</w:t>
      </w:r>
      <w:r w:rsidR="00AC2312">
        <w:t xml:space="preserve"> fantasme étudié par Freud « </w:t>
      </w:r>
      <w:r w:rsidR="00AC2312" w:rsidRPr="00AC2312">
        <w:rPr>
          <w:i/>
        </w:rPr>
        <w:t>un enfant est battu </w:t>
      </w:r>
      <w:r w:rsidR="00AC2312">
        <w:t xml:space="preserve">» est aussi atemporel, dé </w:t>
      </w:r>
      <w:r w:rsidR="00DF1D76">
        <w:t>-</w:t>
      </w:r>
      <w:r w:rsidR="00AC2312">
        <w:t xml:space="preserve">subjectivé. </w:t>
      </w:r>
      <w:r w:rsidR="000138FF">
        <w:t>Klossowski parcourt avec minutie cette béance entre l'imaginaire et symbolique</w:t>
      </w:r>
      <w:r w:rsidR="00AC2312">
        <w:t xml:space="preserve">, il veut faire </w:t>
      </w:r>
      <w:r w:rsidR="00AC2312" w:rsidRPr="00AC2312">
        <w:rPr>
          <w:i/>
        </w:rPr>
        <w:t>touche du réel</w:t>
      </w:r>
      <w:r w:rsidR="000138FF">
        <w:t>. La scène du bain de Diane</w:t>
      </w:r>
      <w:r w:rsidR="00810B06">
        <w:t xml:space="preserve">, se situe dans cet intervalle, </w:t>
      </w:r>
      <w:r w:rsidR="00AC2312">
        <w:t xml:space="preserve"> </w:t>
      </w:r>
      <w:r w:rsidR="00810B06">
        <w:t xml:space="preserve">où Actéon est  dans </w:t>
      </w:r>
      <w:r w:rsidR="00810B06" w:rsidRPr="00810B06">
        <w:rPr>
          <w:i/>
        </w:rPr>
        <w:t>moment d’incompréhension</w:t>
      </w:r>
      <w:r w:rsidR="00810B06">
        <w:rPr>
          <w:i/>
        </w:rPr>
        <w:t>,</w:t>
      </w:r>
      <w:r w:rsidR="000138FF">
        <w:t xml:space="preserve"> suspendu entre </w:t>
      </w:r>
      <w:r w:rsidR="000138FF" w:rsidRPr="00810B06">
        <w:rPr>
          <w:i/>
        </w:rPr>
        <w:t>l'instant de voir</w:t>
      </w:r>
      <w:r w:rsidR="00810B06">
        <w:t xml:space="preserve">, et le </w:t>
      </w:r>
      <w:r w:rsidR="00810B06" w:rsidRPr="00810B06">
        <w:rPr>
          <w:i/>
        </w:rPr>
        <w:t>temps</w:t>
      </w:r>
      <w:r w:rsidR="000138FF" w:rsidRPr="00810B06">
        <w:rPr>
          <w:i/>
        </w:rPr>
        <w:t xml:space="preserve"> de l'acte</w:t>
      </w:r>
      <w:r w:rsidR="00810B06">
        <w:t xml:space="preserve"> : soit </w:t>
      </w:r>
      <w:r w:rsidR="00810B06" w:rsidRPr="00810B06">
        <w:rPr>
          <w:i/>
        </w:rPr>
        <w:t>la hâte de</w:t>
      </w:r>
      <w:r w:rsidR="000138FF" w:rsidRPr="00810B06">
        <w:rPr>
          <w:i/>
        </w:rPr>
        <w:t xml:space="preserve"> conclu</w:t>
      </w:r>
      <w:r w:rsidR="00810B06" w:rsidRPr="00810B06">
        <w:rPr>
          <w:i/>
        </w:rPr>
        <w:t>re</w:t>
      </w:r>
      <w:r w:rsidR="00810B06">
        <w:rPr>
          <w:i/>
        </w:rPr>
        <w:t>.</w:t>
      </w:r>
    </w:p>
    <w:p w14:paraId="27D21F37" w14:textId="77777777" w:rsidR="00810B06" w:rsidRPr="00810B06" w:rsidRDefault="00810B06" w:rsidP="009871CF">
      <w:r w:rsidRPr="00810B06">
        <w:t>Bien que</w:t>
      </w:r>
      <w:r>
        <w:t xml:space="preserve"> l’étymologie ne le permette pas, on peu</w:t>
      </w:r>
      <w:r w:rsidR="001F4E70">
        <w:t>t</w:t>
      </w:r>
      <w:bookmarkStart w:id="0" w:name="_GoBack"/>
      <w:bookmarkEnd w:id="0"/>
      <w:r>
        <w:t xml:space="preserve"> faire un forçage</w:t>
      </w:r>
      <w:r w:rsidR="00DF1D76">
        <w:t>,</w:t>
      </w:r>
      <w:r>
        <w:t xml:space="preserve"> qu’autorise par homophonie la langue française : Actéon, est celui qui est dans l’acte. Il est à son heure identique à son acte.</w:t>
      </w:r>
      <w:r w:rsidRPr="00810B06">
        <w:t xml:space="preserve"> </w:t>
      </w:r>
      <w:r>
        <w:t>Il s’y p</w:t>
      </w:r>
      <w:r w:rsidR="00DF1D76">
        <w:t>récipite, même s’il ne sait pas</w:t>
      </w:r>
      <w:r>
        <w:t xml:space="preserve"> il ne laisse pas passer le rendez-vous de son dé</w:t>
      </w:r>
      <w:r w:rsidR="00E40153">
        <w:t>sir, comme livré au seul hasard de sa rencontre. Il force son destin. Ce qui est très différent pour le névrosé, pour lequel il est toujours trop tôt ou trop tard.</w:t>
      </w:r>
    </w:p>
    <w:p w14:paraId="43044EFB" w14:textId="77777777" w:rsidR="000138FF" w:rsidRDefault="000138FF" w:rsidP="009871CF">
      <w:r>
        <w:t xml:space="preserve">Tout tourne autour </w:t>
      </w:r>
      <w:r w:rsidR="00E40153">
        <w:t>de ce point central</w:t>
      </w:r>
      <w:r w:rsidR="0000083E">
        <w:t>, pour le pervers</w:t>
      </w:r>
      <w:r w:rsidR="00E40153">
        <w:t> : réaliser  le désir de l'A</w:t>
      </w:r>
      <w:r>
        <w:t>utre pour parvenir à sa jouissance énigmatique.</w:t>
      </w:r>
    </w:p>
    <w:p w14:paraId="1756D066" w14:textId="77777777" w:rsidR="00242049" w:rsidRDefault="000138FF" w:rsidP="009871CF">
      <w:r>
        <w:t>Diane ne parlera qu'une fois</w:t>
      </w:r>
      <w:r w:rsidR="00697A5C">
        <w:t>, mais elle</w:t>
      </w:r>
      <w:r>
        <w:t xml:space="preserve"> est décrit</w:t>
      </w:r>
      <w:r w:rsidR="00697A5C">
        <w:t>e</w:t>
      </w:r>
      <w:r>
        <w:t xml:space="preserve"> dans tous ses gestes</w:t>
      </w:r>
      <w:r w:rsidR="00697A5C">
        <w:t>, saisie en tous s</w:t>
      </w:r>
      <w:r>
        <w:t>es plaisirs</w:t>
      </w:r>
      <w:r w:rsidR="00697A5C">
        <w:t xml:space="preserve">, ce qui la rend étrangement familière, </w:t>
      </w:r>
      <w:r>
        <w:t xml:space="preserve"> par ce biais on passe dans le récit de Klossowski de la dimension du mythe à celle du fantasme. C'est-à-dire que dans l'énoncé du mythe il</w:t>
      </w:r>
      <w:r w:rsidR="00697A5C">
        <w:t xml:space="preserve"> introduit la dimension de son énonciation comme auteur. Diane incarne le grand A</w:t>
      </w:r>
      <w:r>
        <w:t>utre</w:t>
      </w:r>
      <w:r w:rsidR="00697A5C">
        <w:t>,</w:t>
      </w:r>
      <w:r>
        <w:t xml:space="preserve"> dont le désir est ainsi connu</w:t>
      </w:r>
      <w:r w:rsidR="00242049">
        <w:t>, a</w:t>
      </w:r>
      <w:r w:rsidR="00697A5C">
        <w:t>ssimilé à une</w:t>
      </w:r>
      <w:r w:rsidR="00242049">
        <w:t xml:space="preserve"> </w:t>
      </w:r>
      <w:r w:rsidR="00242049" w:rsidRPr="00697A5C">
        <w:rPr>
          <w:i/>
        </w:rPr>
        <w:t>volonté de jouissance</w:t>
      </w:r>
      <w:r w:rsidR="00697A5C">
        <w:t>, ce</w:t>
      </w:r>
      <w:r w:rsidR="00242049">
        <w:t xml:space="preserve"> que prétend toujours servir le sujet pervers qui en est justifié dans son acte.</w:t>
      </w:r>
    </w:p>
    <w:p w14:paraId="78858B07" w14:textId="77777777" w:rsidR="00242049" w:rsidRDefault="00697A5C" w:rsidP="009871CF">
      <w:r>
        <w:t>Il faut préciser</w:t>
      </w:r>
      <w:r w:rsidR="00242049">
        <w:t xml:space="preserve"> a</w:t>
      </w:r>
      <w:r>
        <w:t>u préalable que la théophanie</w:t>
      </w:r>
      <w:r w:rsidR="00242049">
        <w:t xml:space="preserve"> de Diane est rendu</w:t>
      </w:r>
      <w:r>
        <w:t>e</w:t>
      </w:r>
      <w:r w:rsidR="00242049">
        <w:t xml:space="preserve"> nécessaire pour résoudre le dilemme</w:t>
      </w:r>
      <w:r>
        <w:t xml:space="preserve"> impossible qu'elle pose à l’Olympe</w:t>
      </w:r>
      <w:r w:rsidR="00242049">
        <w:t xml:space="preserve"> :</w:t>
      </w:r>
    </w:p>
    <w:p w14:paraId="363391AA" w14:textId="77777777" w:rsidR="00242049" w:rsidRDefault="00697A5C" w:rsidP="009871CF">
      <w:r>
        <w:lastRenderedPageBreak/>
        <w:t>Co</w:t>
      </w:r>
      <w:r w:rsidR="00C90E03">
        <w:t>mment pourrait-elle</w:t>
      </w:r>
      <w:r>
        <w:t xml:space="preserve"> rester vierge, c'est-à-dire rester </w:t>
      </w:r>
      <w:r w:rsidRPr="00697A5C">
        <w:rPr>
          <w:i/>
        </w:rPr>
        <w:t>U</w:t>
      </w:r>
      <w:r w:rsidR="00242049" w:rsidRPr="00697A5C">
        <w:rPr>
          <w:i/>
        </w:rPr>
        <w:t>ne</w:t>
      </w:r>
      <w:r w:rsidR="00242049">
        <w:t>, et en même temps participer de l'essence multiple des dieux, sans que sa prése</w:t>
      </w:r>
      <w:r>
        <w:t>nce légitime parmi eux ne soit une</w:t>
      </w:r>
      <w:r w:rsidR="00242049">
        <w:t xml:space="preserve"> insulte insupportable ?</w:t>
      </w:r>
    </w:p>
    <w:p w14:paraId="736805FD" w14:textId="77777777" w:rsidR="00242049" w:rsidRDefault="00697A5C" w:rsidP="009871CF">
      <w:r>
        <w:t>C'est le rapport de l’Un</w:t>
      </w:r>
      <w:r w:rsidR="00C90E03">
        <w:t xml:space="preserve"> et du multiple, de l'Un et l'A</w:t>
      </w:r>
      <w:r w:rsidR="00242049">
        <w:t>utr</w:t>
      </w:r>
      <w:r w:rsidR="00C90E03">
        <w:t>e, qu'elle pose et qui se pose</w:t>
      </w:r>
      <w:r w:rsidR="00242049">
        <w:t xml:space="preserve"> au</w:t>
      </w:r>
      <w:r w:rsidR="00C90E03">
        <w:t>x</w:t>
      </w:r>
      <w:r w:rsidR="00242049">
        <w:t xml:space="preserve"> philosophe</w:t>
      </w:r>
      <w:r w:rsidR="00C90E03">
        <w:t>s</w:t>
      </w:r>
      <w:r w:rsidR="00242049">
        <w:t xml:space="preserve"> depuis Parménide.</w:t>
      </w:r>
    </w:p>
    <w:p w14:paraId="78BAB5F0" w14:textId="77777777" w:rsidR="0085410C" w:rsidRDefault="00242049" w:rsidP="009871CF">
      <w:r>
        <w:t xml:space="preserve">Pour résoudre cette énigme Zeus lui aurait demandé de s'offrir </w:t>
      </w:r>
      <w:r w:rsidR="00C90E03">
        <w:t xml:space="preserve">à lui-même sous la forme d'un </w:t>
      </w:r>
      <w:r w:rsidR="00C90E03" w:rsidRPr="00C90E03">
        <w:rPr>
          <w:i/>
        </w:rPr>
        <w:t>dae</w:t>
      </w:r>
      <w:r w:rsidRPr="00C90E03">
        <w:rPr>
          <w:i/>
        </w:rPr>
        <w:t>mon</w:t>
      </w:r>
      <w:r>
        <w:t xml:space="preserve"> pour la </w:t>
      </w:r>
      <w:r w:rsidRPr="00C90E03">
        <w:rPr>
          <w:i/>
        </w:rPr>
        <w:t>connaître</w:t>
      </w:r>
      <w:r>
        <w:t xml:space="preserve">, </w:t>
      </w:r>
      <w:r w:rsidR="00C90E03">
        <w:t>c'est la raison de sa théophanie</w:t>
      </w:r>
      <w:r>
        <w:t>.</w:t>
      </w:r>
    </w:p>
    <w:p w14:paraId="2DE2C248" w14:textId="77777777" w:rsidR="0085410C" w:rsidRDefault="00C90E03" w:rsidP="009871CF">
      <w:r>
        <w:t>A travers</w:t>
      </w:r>
      <w:r w:rsidR="0085410C">
        <w:t xml:space="preserve"> Diane se réalise la </w:t>
      </w:r>
      <w:r w:rsidR="0085410C" w:rsidRPr="00C90E03">
        <w:rPr>
          <w:i/>
        </w:rPr>
        <w:t>synthèse disjonctive</w:t>
      </w:r>
      <w:r w:rsidR="0085410C">
        <w:t>, comme le dit D</w:t>
      </w:r>
      <w:r>
        <w:t>eleuze, pour</w:t>
      </w:r>
      <w:r w:rsidR="0085410C">
        <w:t xml:space="preserve"> saisir la béance entre le réel et sa grimace signifiante.</w:t>
      </w:r>
    </w:p>
    <w:p w14:paraId="6F441500" w14:textId="77777777" w:rsidR="0085410C" w:rsidRDefault="0085410C" w:rsidP="009871CF">
      <w:r>
        <w:t xml:space="preserve">La solution de cette approche du réel, ce que désigne par le </w:t>
      </w:r>
      <w:r w:rsidRPr="00C90E03">
        <w:rPr>
          <w:i/>
        </w:rPr>
        <w:t>signe unique</w:t>
      </w:r>
      <w:r w:rsidR="00C90E03">
        <w:t xml:space="preserve"> Klossowski à travers Roberte</w:t>
      </w:r>
      <w:r>
        <w:t xml:space="preserve"> ou Diane, se formule en cet</w:t>
      </w:r>
      <w:r w:rsidR="00C90E03">
        <w:t>te</w:t>
      </w:r>
      <w:r>
        <w:t xml:space="preserve"> a</w:t>
      </w:r>
      <w:r w:rsidR="00C90E03">
        <w:t>lternative ir</w:t>
      </w:r>
      <w:r>
        <w:t>résolu</w:t>
      </w:r>
      <w:r w:rsidR="00C90E03">
        <w:t>e</w:t>
      </w:r>
      <w:r>
        <w:t xml:space="preserve"> :</w:t>
      </w:r>
    </w:p>
    <w:p w14:paraId="21E6A0D4" w14:textId="77777777" w:rsidR="0085410C" w:rsidRDefault="0085410C" w:rsidP="009871CF">
      <w:r>
        <w:t>1</w:t>
      </w:r>
      <w:r w:rsidR="00811A4A">
        <w:t>) Ou bien Diane et possédab</w:t>
      </w:r>
      <w:r>
        <w:t>le</w:t>
      </w:r>
      <w:r w:rsidR="00811A4A">
        <w:t xml:space="preserve">, </w:t>
      </w:r>
      <w:r>
        <w:t>l'homme e</w:t>
      </w:r>
      <w:r w:rsidR="00811A4A">
        <w:t>s</w:t>
      </w:r>
      <w:r>
        <w:t>t</w:t>
      </w:r>
      <w:r w:rsidR="00811A4A">
        <w:t xml:space="preserve"> alors</w:t>
      </w:r>
      <w:r>
        <w:t xml:space="preserve"> vainqueur des dieux.</w:t>
      </w:r>
    </w:p>
    <w:p w14:paraId="27B4BA5C" w14:textId="77777777" w:rsidR="0085410C" w:rsidRDefault="00811A4A" w:rsidP="009871CF">
      <w:r>
        <w:t>2) Ou bien elle reste</w:t>
      </w:r>
      <w:r w:rsidR="00DF1D76">
        <w:t xml:space="preserve"> non</w:t>
      </w:r>
      <w:r>
        <w:t xml:space="preserve"> </w:t>
      </w:r>
      <w:r w:rsidR="00DF1D76">
        <w:t>possédée</w:t>
      </w:r>
      <w:r>
        <w:t xml:space="preserve">, alors </w:t>
      </w:r>
      <w:r w:rsidR="00DF1D76">
        <w:t xml:space="preserve">Actéon </w:t>
      </w:r>
      <w:r w:rsidR="0015052A">
        <w:t>finira cerf</w:t>
      </w:r>
      <w:r w:rsidR="0085410C">
        <w:t>.</w:t>
      </w:r>
    </w:p>
    <w:p w14:paraId="5B5E30FD" w14:textId="77777777" w:rsidR="0015052A" w:rsidRDefault="0015052A" w:rsidP="009871CF"/>
    <w:p w14:paraId="478A4462" w14:textId="77777777" w:rsidR="0085410C" w:rsidRDefault="0085410C" w:rsidP="009871CF">
      <w:r>
        <w:t>C'est aussi l</w:t>
      </w:r>
      <w:r w:rsidR="0015052A">
        <w:t xml:space="preserve">e dilemme que ne peut résoudre Roberte (Héroïne du livre </w:t>
      </w:r>
      <w:r w:rsidR="0015052A" w:rsidRPr="0015052A">
        <w:rPr>
          <w:i/>
        </w:rPr>
        <w:t>Roberte ce soir</w:t>
      </w:r>
      <w:r w:rsidR="0015052A">
        <w:t xml:space="preserve"> de P. Klosso</w:t>
      </w:r>
      <w:r w:rsidR="00E63958">
        <w:t>w</w:t>
      </w:r>
      <w:r w:rsidR="0015052A">
        <w:t>ski) :</w:t>
      </w:r>
    </w:p>
    <w:p w14:paraId="1E6E41B7" w14:textId="77777777" w:rsidR="0085410C" w:rsidRDefault="0085410C" w:rsidP="009871CF">
      <w:r>
        <w:t>1</w:t>
      </w:r>
      <w:r w:rsidR="00DF1D76">
        <w:t>) Ou bien elle est fidèle,</w:t>
      </w:r>
      <w:r>
        <w:t xml:space="preserve"> alors sa jouissance est asservie au désir d'Octave.</w:t>
      </w:r>
    </w:p>
    <w:p w14:paraId="06DBC25B" w14:textId="77777777" w:rsidR="0085410C" w:rsidRDefault="0085410C" w:rsidP="009871CF">
      <w:r>
        <w:t>2</w:t>
      </w:r>
      <w:r w:rsidR="0015052A">
        <w:t xml:space="preserve">) Ou bien </w:t>
      </w:r>
      <w:r w:rsidR="00DF1D76">
        <w:t xml:space="preserve">elle </w:t>
      </w:r>
      <w:r w:rsidR="0015052A">
        <w:t>est in</w:t>
      </w:r>
      <w:r w:rsidR="00DF1D76">
        <w:t xml:space="preserve">fidèle, </w:t>
      </w:r>
      <w:r>
        <w:t>alors elle réalise aussi le désir d'Octave.</w:t>
      </w:r>
    </w:p>
    <w:p w14:paraId="37BBCB5D" w14:textId="77777777" w:rsidR="0015052A" w:rsidRDefault="0015052A" w:rsidP="009871CF"/>
    <w:p w14:paraId="3A75925E" w14:textId="77777777" w:rsidR="0085410C" w:rsidRDefault="0015052A" w:rsidP="009871CF">
      <w:r>
        <w:t>Toutes les deux sont dans une position</w:t>
      </w:r>
      <w:r w:rsidR="0085410C">
        <w:t xml:space="preserve"> intenable</w:t>
      </w:r>
      <w:r>
        <w:t>,</w:t>
      </w:r>
      <w:r w:rsidR="0085410C">
        <w:t xml:space="preserve"> car elle désigne ce lieu de l'impossible, qu</w:t>
      </w:r>
      <w:r w:rsidR="00DF1D76">
        <w:t>i ne peut trouver sa solution qu’à</w:t>
      </w:r>
      <w:r>
        <w:t xml:space="preserve"> reconnaître la division de l'A</w:t>
      </w:r>
      <w:r w:rsidR="0085410C">
        <w:t>utre dès que le signifiant intervient.</w:t>
      </w:r>
    </w:p>
    <w:p w14:paraId="4B7CE2FC" w14:textId="77777777" w:rsidR="0015052A" w:rsidRDefault="0015052A" w:rsidP="009871CF"/>
    <w:p w14:paraId="111CB84A" w14:textId="77777777" w:rsidR="0015052A" w:rsidRDefault="0085410C" w:rsidP="009871CF">
      <w:r>
        <w:t xml:space="preserve">Klossowski sachant qu'une femme fonde son être </w:t>
      </w:r>
      <w:r w:rsidRPr="0015052A">
        <w:rPr>
          <w:i/>
        </w:rPr>
        <w:t>hors de la loi</w:t>
      </w:r>
      <w:r>
        <w:t>, d'où son insista</w:t>
      </w:r>
      <w:r w:rsidR="0015052A">
        <w:t>n</w:t>
      </w:r>
      <w:r w:rsidR="00DF1D76">
        <w:t>ce à maintenir Diane ou Roberte</w:t>
      </w:r>
      <w:r>
        <w:t xml:space="preserve"> dans leur position intenable</w:t>
      </w:r>
      <w:r w:rsidR="0015052A">
        <w:t>, propose à travers Actéon une</w:t>
      </w:r>
      <w:r>
        <w:t xml:space="preserve"> version nouvell</w:t>
      </w:r>
      <w:r w:rsidR="0015052A">
        <w:t>e dans le rapport du sujet à l'A</w:t>
      </w:r>
      <w:r>
        <w:t>utre dont il voudrait b</w:t>
      </w:r>
      <w:r w:rsidR="0015052A">
        <w:t xml:space="preserve">ien qu'il ne fut pas l'Autre du langage, mais </w:t>
      </w:r>
      <w:r w:rsidR="0015052A" w:rsidRPr="0015052A">
        <w:rPr>
          <w:i/>
        </w:rPr>
        <w:t>l'A</w:t>
      </w:r>
      <w:r w:rsidRPr="0015052A">
        <w:rPr>
          <w:i/>
        </w:rPr>
        <w:t>utre de la jouissance</w:t>
      </w:r>
      <w:r w:rsidR="0015052A">
        <w:rPr>
          <w:i/>
        </w:rPr>
        <w:t>,</w:t>
      </w:r>
      <w:r>
        <w:t xml:space="preserve"> sous la forme d'une figure féminine dont l'essence p</w:t>
      </w:r>
      <w:r w:rsidR="0015052A">
        <w:t>ourrait se saisir avant que la L</w:t>
      </w:r>
      <w:r>
        <w:t>oi n'intervienne</w:t>
      </w:r>
      <w:r w:rsidR="0015052A">
        <w:t>,</w:t>
      </w:r>
      <w:r>
        <w:t xml:space="preserve"> ce qui est bien le projet de tout pervers. </w:t>
      </w:r>
    </w:p>
    <w:p w14:paraId="15D6A116" w14:textId="77777777" w:rsidR="0085410C" w:rsidRDefault="0085410C" w:rsidP="009871CF">
      <w:r>
        <w:t>Si le voyeur cherche précisément à surprendre sa partenaire</w:t>
      </w:r>
      <w:r w:rsidR="0015052A">
        <w:t>, forcée par lui</w:t>
      </w:r>
      <w:r>
        <w:t>, le plus souvent devant le miroir, ou à sa toilette, c'est que par ses gestes alors, elle se prête tout à</w:t>
      </w:r>
      <w:r w:rsidR="0015052A">
        <w:t xml:space="preserve"> fait à la supposition d'avoir un désir inavouable, </w:t>
      </w:r>
      <w:r>
        <w:t xml:space="preserve"> </w:t>
      </w:r>
      <w:r w:rsidR="0015052A">
        <w:t>h</w:t>
      </w:r>
      <w:r>
        <w:t>or</w:t>
      </w:r>
      <w:r w:rsidR="0015052A">
        <w:t>s</w:t>
      </w:r>
      <w:r>
        <w:t xml:space="preserve"> la loi</w:t>
      </w:r>
      <w:r w:rsidR="0015052A">
        <w:t>,</w:t>
      </w:r>
      <w:r>
        <w:t xml:space="preserve"> auquel le voyeur peut donner</w:t>
      </w:r>
      <w:r w:rsidR="0015052A">
        <w:t xml:space="preserve"> toutes les significations du s</w:t>
      </w:r>
      <w:r>
        <w:t>ien</w:t>
      </w:r>
      <w:r w:rsidR="0015052A">
        <w:t>,</w:t>
      </w:r>
      <w:r>
        <w:t xml:space="preserve"> dans sa volonté de jouissance</w:t>
      </w:r>
      <w:r w:rsidR="0015052A">
        <w:t xml:space="preserve"> sans entrave. Il s'imagine par là</w:t>
      </w:r>
      <w:r>
        <w:t xml:space="preserve"> sai</w:t>
      </w:r>
      <w:r w:rsidR="00E63958">
        <w:t>sir l'essence de la féminité.  C</w:t>
      </w:r>
      <w:r>
        <w:t>'est pourquoi il ne doit pas rater le moment de l'acte</w:t>
      </w:r>
      <w:r w:rsidR="00E63958">
        <w:t>,</w:t>
      </w:r>
      <w:r>
        <w:t xml:space="preserve"> où il va se découvrir pour la révéler à sa partenaire, obligé</w:t>
      </w:r>
      <w:r w:rsidR="00E63958">
        <w:t>e, forcée</w:t>
      </w:r>
      <w:r>
        <w:t xml:space="preserve"> au-delà du voile de la pudeur</w:t>
      </w:r>
      <w:r w:rsidR="00E63958">
        <w:t xml:space="preserve">, </w:t>
      </w:r>
      <w:r>
        <w:t xml:space="preserve"> sans </w:t>
      </w:r>
      <w:r w:rsidR="00E63958">
        <w:t xml:space="preserve">pour autant </w:t>
      </w:r>
      <w:r>
        <w:t>savoir</w:t>
      </w:r>
      <w:r w:rsidR="00E63958">
        <w:t>,</w:t>
      </w:r>
      <w:r>
        <w:t xml:space="preserve"> qu'au fond c'est sa propre division subjective </w:t>
      </w:r>
      <w:r w:rsidR="00E63958">
        <w:t>qu'il dément en la projetant sur</w:t>
      </w:r>
      <w:r>
        <w:t xml:space="preserve"> sa partenai</w:t>
      </w:r>
      <w:r w:rsidR="00E63958">
        <w:t>re qui lui sert précisément à ça</w:t>
      </w:r>
      <w:r>
        <w:t xml:space="preserve">. </w:t>
      </w:r>
    </w:p>
    <w:p w14:paraId="65EE974A" w14:textId="77777777" w:rsidR="00E63958" w:rsidRDefault="00E63958" w:rsidP="009871CF">
      <w:pPr>
        <w:rPr>
          <w:b/>
          <w:i/>
        </w:rPr>
      </w:pPr>
      <w:r>
        <w:rPr>
          <w:b/>
          <w:i/>
        </w:rPr>
        <w:t xml:space="preserve"> </w:t>
      </w:r>
    </w:p>
    <w:p w14:paraId="0D2EEAF8" w14:textId="77777777" w:rsidR="005151A0" w:rsidRDefault="00C161F7" w:rsidP="005151A0">
      <w:pPr>
        <w:keepNext/>
      </w:pPr>
      <w:r>
        <w:rPr>
          <w:b/>
          <w:bCs/>
          <w:i/>
          <w:iCs/>
          <w:noProof/>
          <w:sz w:val="32"/>
          <w:szCs w:val="32"/>
        </w:rPr>
        <w:lastRenderedPageBreak/>
        <w:drawing>
          <wp:inline distT="0" distB="0" distL="0" distR="0" wp14:anchorId="474AE189" wp14:editId="1EBB3264">
            <wp:extent cx="2520950" cy="2133600"/>
            <wp:effectExtent l="0" t="0" r="0" b="0"/>
            <wp:docPr id="3" name="Image 3" descr="Macintosh HD:Users:patrick:Desktop:pervers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patrick:Desktop:perversion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950" cy="2133600"/>
                    </a:xfrm>
                    <a:prstGeom prst="rect">
                      <a:avLst/>
                    </a:prstGeom>
                    <a:noFill/>
                    <a:ln>
                      <a:noFill/>
                    </a:ln>
                  </pic:spPr>
                </pic:pic>
              </a:graphicData>
            </a:graphic>
          </wp:inline>
        </w:drawing>
      </w:r>
    </w:p>
    <w:p w14:paraId="5BF8F3F3" w14:textId="77777777" w:rsidR="00E63958" w:rsidRDefault="00E63958" w:rsidP="009871CF"/>
    <w:p w14:paraId="78B39288" w14:textId="77777777" w:rsidR="00E63958" w:rsidRDefault="0085410C" w:rsidP="009871CF">
      <w:r>
        <w:t xml:space="preserve">Comment </w:t>
      </w:r>
      <w:r w:rsidR="00E63958">
        <w:t>se noue le rapport d’Actéon à Diane, soit du sujet (</w:t>
      </w:r>
      <w:r w:rsidR="00E63958" w:rsidRPr="00DF1D76">
        <w:rPr>
          <w:i/>
          <w:iCs/>
          <w:sz w:val="32"/>
          <w:szCs w:val="32"/>
        </w:rPr>
        <w:t>$</w:t>
      </w:r>
      <w:r w:rsidR="00E63958">
        <w:t>) à l’Autre ?</w:t>
      </w:r>
      <w:r>
        <w:t xml:space="preserve"> </w:t>
      </w:r>
    </w:p>
    <w:p w14:paraId="1C0962C5" w14:textId="77777777" w:rsidR="00476D9D" w:rsidRDefault="00E63958" w:rsidP="009871CF">
      <w:r>
        <w:t>Sur ce point, Klossowski est</w:t>
      </w:r>
      <w:r w:rsidR="0085410C">
        <w:t xml:space="preserve"> on ne peut plus</w:t>
      </w:r>
      <w:r>
        <w:t xml:space="preserve"> précis : « </w:t>
      </w:r>
      <w:r w:rsidRPr="00E63958">
        <w:rPr>
          <w:i/>
        </w:rPr>
        <w:t>Diane pactise avec un dae</w:t>
      </w:r>
      <w:r w:rsidR="0085410C" w:rsidRPr="00E63958">
        <w:rPr>
          <w:i/>
        </w:rPr>
        <w:t>mon intermédiaire entre les dieux et les hommes p</w:t>
      </w:r>
      <w:r w:rsidRPr="00E63958">
        <w:rPr>
          <w:i/>
        </w:rPr>
        <w:t>our se manifester à Actéon</w:t>
      </w:r>
      <w:r w:rsidR="0085410C">
        <w:t xml:space="preserve"> ». </w:t>
      </w:r>
    </w:p>
    <w:p w14:paraId="2F1EE0AE" w14:textId="77777777" w:rsidR="0085410C" w:rsidRDefault="0085410C" w:rsidP="009871CF">
      <w:r>
        <w:t>La façon dont elle va se manifester</w:t>
      </w:r>
      <w:r w:rsidR="00476D9D">
        <w:t>, elle l’emprunte à</w:t>
      </w:r>
      <w:r>
        <w:t xml:space="preserve"> l'imaginair</w:t>
      </w:r>
      <w:r w:rsidR="00476D9D">
        <w:t xml:space="preserve">e d'Actéon. Le </w:t>
      </w:r>
      <w:r w:rsidR="00476D9D" w:rsidRPr="00476D9D">
        <w:rPr>
          <w:i/>
        </w:rPr>
        <w:t>dae</w:t>
      </w:r>
      <w:r w:rsidRPr="00476D9D">
        <w:rPr>
          <w:i/>
        </w:rPr>
        <w:t>mon</w:t>
      </w:r>
      <w:r w:rsidR="00476D9D">
        <w:t xml:space="preserve"> devient l'imagination d’Actéon, </w:t>
      </w:r>
      <w:r>
        <w:t xml:space="preserve"> le miroir de Diane (page 57)</w:t>
      </w:r>
      <w:r w:rsidR="00476D9D">
        <w:t>. O</w:t>
      </w:r>
      <w:r>
        <w:t>n souligne</w:t>
      </w:r>
      <w:r w:rsidR="00476D9D">
        <w:t xml:space="preserve"> que le fantasme prend une valence imaginaire</w:t>
      </w:r>
      <w:r>
        <w:t>.</w:t>
      </w:r>
      <w:r w:rsidR="006B24BC">
        <w:t xml:space="preserve"> Dans la névrose l’axe imaginaire se rabat sur l’axe symbolique. Dans la perversion, l’axe symbolique est rabattu, sur l’axe imaginaire. Du coup, c’est le caprice du pervers qui fait la loi, attribuant le phallus, à l’autre selon son bon plaisir. Tandis qu</w:t>
      </w:r>
      <w:r w:rsidR="00550C98">
        <w:t>’il lui fixe sa conduite par « </w:t>
      </w:r>
      <w:r w:rsidR="00550C98" w:rsidRPr="00550C98">
        <w:rPr>
          <w:i/>
        </w:rPr>
        <w:t>l</w:t>
      </w:r>
      <w:r w:rsidR="006B24BC" w:rsidRPr="00550C98">
        <w:rPr>
          <w:i/>
        </w:rPr>
        <w:t>e contrat </w:t>
      </w:r>
      <w:r w:rsidR="006B24BC">
        <w:t>».</w:t>
      </w:r>
      <w:r w:rsidR="009C2015">
        <w:t xml:space="preserve"> « </w:t>
      </w:r>
      <w:r w:rsidR="009C2015" w:rsidRPr="009C2015">
        <w:rPr>
          <w:i/>
        </w:rPr>
        <w:t>L’Autre est à ma merci, parce que je lui fais ou non une attribution phallique, par mon démenti de la castration </w:t>
      </w:r>
      <w:r w:rsidR="009C2015">
        <w:t>».</w:t>
      </w:r>
      <w:r w:rsidR="006B24BC">
        <w:t xml:space="preserve"> </w:t>
      </w:r>
    </w:p>
    <w:p w14:paraId="4E9E4721" w14:textId="77777777" w:rsidR="00476D9D" w:rsidRDefault="006B24BC" w:rsidP="009871CF">
      <w:r>
        <w:t xml:space="preserve">On peut inscrire cela </w:t>
      </w:r>
      <w:r w:rsidR="0085410C">
        <w:t xml:space="preserve">sur le </w:t>
      </w:r>
      <w:r w:rsidR="0085410C" w:rsidRPr="00476D9D">
        <w:rPr>
          <w:i/>
        </w:rPr>
        <w:t>schéma L</w:t>
      </w:r>
      <w:r w:rsidR="0085410C">
        <w:t xml:space="preserve"> </w:t>
      </w:r>
      <w:r>
        <w:t>centrale sans trahir Klossowski :</w:t>
      </w:r>
    </w:p>
    <w:p w14:paraId="291BA79D" w14:textId="77777777" w:rsidR="00476D9D" w:rsidRDefault="00476D9D" w:rsidP="009871CF"/>
    <w:p w14:paraId="24F9F7B8" w14:textId="77777777" w:rsidR="00FA7EC6" w:rsidRDefault="00FA7EC6" w:rsidP="00FA7EC6">
      <w:pPr>
        <w:keepNext/>
      </w:pPr>
      <w:r>
        <w:rPr>
          <w:noProof/>
        </w:rPr>
        <w:drawing>
          <wp:inline distT="0" distB="0" distL="0" distR="0" wp14:anchorId="0E88F634" wp14:editId="3759F47E">
            <wp:extent cx="3256095" cy="3672000"/>
            <wp:effectExtent l="0" t="0" r="0" b="1143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 cstate="print"/>
                    <a:srcRect/>
                    <a:stretch>
                      <a:fillRect/>
                    </a:stretch>
                  </pic:blipFill>
                  <pic:spPr bwMode="auto">
                    <a:xfrm>
                      <a:off x="0" y="0"/>
                      <a:ext cx="3256095" cy="3672000"/>
                    </a:xfrm>
                    <a:prstGeom prst="rect">
                      <a:avLst/>
                    </a:prstGeom>
                    <a:noFill/>
                    <a:ln w="9525">
                      <a:noFill/>
                      <a:miter lim="800000"/>
                      <a:headEnd/>
                      <a:tailEnd/>
                    </a:ln>
                  </pic:spPr>
                </pic:pic>
              </a:graphicData>
            </a:graphic>
          </wp:inline>
        </w:drawing>
      </w:r>
    </w:p>
    <w:p w14:paraId="24A124D6" w14:textId="77777777" w:rsidR="00FA7EC6" w:rsidRPr="006B24BC" w:rsidRDefault="00FA7EC6" w:rsidP="00FA7EC6">
      <w:pPr>
        <w:pStyle w:val="Lgende"/>
        <w:rPr>
          <w:b w:val="0"/>
          <w:color w:val="auto"/>
        </w:rPr>
      </w:pPr>
      <w:r w:rsidRPr="006B24BC">
        <w:rPr>
          <w:b w:val="0"/>
          <w:color w:val="auto"/>
        </w:rPr>
        <w:t>S, Act</w:t>
      </w:r>
      <w:r w:rsidR="006B24BC" w:rsidRPr="006B24BC">
        <w:rPr>
          <w:b w:val="0"/>
          <w:color w:val="auto"/>
        </w:rPr>
        <w:t>éon, a le cerf. A, D</w:t>
      </w:r>
      <w:r w:rsidRPr="006B24BC">
        <w:rPr>
          <w:b w:val="0"/>
          <w:color w:val="auto"/>
        </w:rPr>
        <w:t xml:space="preserve">iane,  a' son </w:t>
      </w:r>
      <w:r w:rsidRPr="006B24BC">
        <w:rPr>
          <w:b w:val="0"/>
          <w:i/>
          <w:color w:val="auto"/>
        </w:rPr>
        <w:t>daemon</w:t>
      </w:r>
      <w:r w:rsidRPr="006B24BC">
        <w:rPr>
          <w:b w:val="0"/>
          <w:color w:val="auto"/>
        </w:rPr>
        <w:t>.</w:t>
      </w:r>
    </w:p>
    <w:p w14:paraId="550EFB29" w14:textId="77777777" w:rsidR="0085410C" w:rsidRPr="00595603" w:rsidRDefault="0085410C" w:rsidP="009871CF">
      <w:pPr>
        <w:rPr>
          <w:b/>
        </w:rPr>
      </w:pPr>
    </w:p>
    <w:p w14:paraId="3AC6306E" w14:textId="77777777" w:rsidR="00476D9D" w:rsidRDefault="00476D9D" w:rsidP="009871CF"/>
    <w:p w14:paraId="603CD250" w14:textId="77777777" w:rsidR="0085410C" w:rsidRDefault="0085410C" w:rsidP="009871CF">
      <w:r>
        <w:lastRenderedPageBreak/>
        <w:t xml:space="preserve">Klossowski </w:t>
      </w:r>
      <w:r w:rsidR="0047034A">
        <w:t>semblerait vouloir présenter le rapport d’Actéon</w:t>
      </w:r>
      <w:r>
        <w:t xml:space="preserve"> et de Diane comm</w:t>
      </w:r>
      <w:r w:rsidR="0047034A">
        <w:t xml:space="preserve">e </w:t>
      </w:r>
      <w:r>
        <w:t>une approche directe du réel sans médiation du langage. Or cette approche e</w:t>
      </w:r>
      <w:r w:rsidR="0047034A">
        <w:t>s</w:t>
      </w:r>
      <w:r>
        <w:t>t purement imaginaire, mais comme</w:t>
      </w:r>
      <w:r w:rsidR="0047034A">
        <w:t xml:space="preserve"> en</w:t>
      </w:r>
      <w:r>
        <w:t xml:space="preserve"> même temps</w:t>
      </w:r>
      <w:r w:rsidR="0047034A">
        <w:t xml:space="preserve">, </w:t>
      </w:r>
      <w:r>
        <w:t>i</w:t>
      </w:r>
      <w:r w:rsidR="0047034A">
        <w:t xml:space="preserve">l écrit que le </w:t>
      </w:r>
      <w:r w:rsidR="0047034A" w:rsidRPr="0047034A">
        <w:rPr>
          <w:i/>
        </w:rPr>
        <w:t>dae</w:t>
      </w:r>
      <w:r w:rsidRPr="0047034A">
        <w:rPr>
          <w:i/>
        </w:rPr>
        <w:t>mon</w:t>
      </w:r>
      <w:r>
        <w:t xml:space="preserve"> inspir</w:t>
      </w:r>
      <w:r w:rsidR="0047034A">
        <w:t>e à</w:t>
      </w:r>
      <w:r>
        <w:t xml:space="preserve"> </w:t>
      </w:r>
      <w:r w:rsidR="0047034A">
        <w:t xml:space="preserve">Actéon </w:t>
      </w:r>
      <w:r>
        <w:t>le</w:t>
      </w:r>
      <w:r w:rsidR="00BD4754">
        <w:t xml:space="preserve"> désir insensé de posséder la Déesse</w:t>
      </w:r>
      <w:r>
        <w:t>, en représentant</w:t>
      </w:r>
      <w:r w:rsidR="00595603">
        <w:t xml:space="preserve"> l'objet du désir, d'Acté</w:t>
      </w:r>
      <w:r w:rsidR="00BD4754">
        <w:t>on</w:t>
      </w:r>
      <w:r>
        <w:t xml:space="preserve"> et de Diane, il n'est pas exagéré d'a</w:t>
      </w:r>
      <w:r w:rsidR="00BD4754">
        <w:t>ffirmer que ce qu'il effectue là</w:t>
      </w:r>
      <w:r w:rsidR="00595603">
        <w:t>,</w:t>
      </w:r>
      <w:r w:rsidR="00BD4754">
        <w:t xml:space="preserve"> si on suit son texte</w:t>
      </w:r>
      <w:r w:rsidR="00595603">
        <w:t>,</w:t>
      </w:r>
      <w:r w:rsidR="00BD4754">
        <w:t xml:space="preserve"> est un</w:t>
      </w:r>
      <w:r>
        <w:t xml:space="preserve"> montage du fantasme fondamental.</w:t>
      </w:r>
    </w:p>
    <w:p w14:paraId="185D258D" w14:textId="77777777" w:rsidR="00BD4754" w:rsidRDefault="00BD4754" w:rsidP="009871CF"/>
    <w:p w14:paraId="48764792" w14:textId="77777777" w:rsidR="0085410C" w:rsidRDefault="0085410C" w:rsidP="009871CF">
      <w:r w:rsidRPr="00BD4754">
        <w:rPr>
          <w:i/>
        </w:rPr>
        <w:t>L'instant de voir</w:t>
      </w:r>
      <w:r>
        <w:t>, le tableau de la scène du bain</w:t>
      </w:r>
      <w:r w:rsidR="00BD4754">
        <w:t>,</w:t>
      </w:r>
      <w:r>
        <w:t xml:space="preserve"> n'est pas seulement le </w:t>
      </w:r>
      <w:r w:rsidR="00BD4754">
        <w:t>temps imaginaire de la vision où</w:t>
      </w:r>
      <w:r>
        <w:t xml:space="preserve"> le réel se saisirait au-delà du langage</w:t>
      </w:r>
      <w:r w:rsidR="00BD4754">
        <w:t xml:space="preserve">, comme </w:t>
      </w:r>
      <w:r>
        <w:t>semble</w:t>
      </w:r>
      <w:r w:rsidR="00BD4754">
        <w:t>rait le</w:t>
      </w:r>
      <w:r>
        <w:t xml:space="preserve"> prétendre Klossowski</w:t>
      </w:r>
      <w:r w:rsidR="00BD4754">
        <w:t>, en brossant le</w:t>
      </w:r>
      <w:r>
        <w:t xml:space="preserve"> tableau comme tel</w:t>
      </w:r>
      <w:r w:rsidR="00BD4754">
        <w:t>.  I</w:t>
      </w:r>
      <w:r>
        <w:t>l est déjà const</w:t>
      </w:r>
      <w:r w:rsidR="00BD4754">
        <w:t>itué ce temps par la suture</w:t>
      </w:r>
      <w:r>
        <w:t xml:space="preserve"> entre l'imaginaire et le symbolique</w:t>
      </w:r>
      <w:r w:rsidR="00BD4754">
        <w:t>,</w:t>
      </w:r>
      <w:r>
        <w:t xml:space="preserve"> en quoi consiste le fantasme</w:t>
      </w:r>
      <w:r w:rsidR="00BD4754">
        <w:t>,</w:t>
      </w:r>
      <w:r>
        <w:t xml:space="preserve"> permettant au sujet de régler sa position d</w:t>
      </w:r>
      <w:r w:rsidR="00BD4754">
        <w:t xml:space="preserve">ans le rapport de béance qu’il a </w:t>
      </w:r>
      <w:r>
        <w:t xml:space="preserve">avec le réel de par </w:t>
      </w:r>
      <w:r w:rsidR="00BD4754">
        <w:t xml:space="preserve">l'incidence du signifiant (le </w:t>
      </w:r>
      <w:r w:rsidR="00BD4754" w:rsidRPr="00BD4754">
        <w:rPr>
          <w:i/>
        </w:rPr>
        <w:t>dae</w:t>
      </w:r>
      <w:r w:rsidRPr="00BD4754">
        <w:rPr>
          <w:i/>
        </w:rPr>
        <w:t>mon</w:t>
      </w:r>
      <w:r>
        <w:t xml:space="preserve"> n'est pas seulement image</w:t>
      </w:r>
      <w:r w:rsidR="00BD4754">
        <w:t>,</w:t>
      </w:r>
      <w:r>
        <w:t xml:space="preserve"> il</w:t>
      </w:r>
      <w:r w:rsidR="00BD4754">
        <w:t xml:space="preserve"> parle, il est un</w:t>
      </w:r>
      <w:r>
        <w:t xml:space="preserve"> être de signifiant). Ce qui s'écrit dans l'algèbre lacanienne :</w:t>
      </w:r>
    </w:p>
    <w:p w14:paraId="7CA49276" w14:textId="77777777" w:rsidR="00BD4754" w:rsidRDefault="00BD4754" w:rsidP="009871CF">
      <w:pPr>
        <w:rPr>
          <w:b/>
        </w:rPr>
      </w:pPr>
      <w:r w:rsidRPr="00BD4754">
        <w:rPr>
          <w:b/>
        </w:rPr>
        <w:t xml:space="preserve"> </w:t>
      </w:r>
    </w:p>
    <w:p w14:paraId="5093C4AF" w14:textId="77777777" w:rsidR="0085410C" w:rsidRPr="00595603" w:rsidRDefault="00BD4754" w:rsidP="009871CF">
      <w:pPr>
        <w:rPr>
          <w:b/>
          <w:bCs/>
          <w:sz w:val="32"/>
          <w:szCs w:val="32"/>
        </w:rPr>
      </w:pPr>
      <w:r w:rsidRPr="004547DD">
        <w:t>Sujet barré</w:t>
      </w:r>
      <w:r w:rsidR="004547DD">
        <w:rPr>
          <w:b/>
          <w:bCs/>
          <w:sz w:val="32"/>
          <w:szCs w:val="32"/>
        </w:rPr>
        <w:t xml:space="preserve">, </w:t>
      </w:r>
      <w:r w:rsidRPr="00595603">
        <w:rPr>
          <w:b/>
          <w:bCs/>
          <w:sz w:val="32"/>
          <w:szCs w:val="32"/>
        </w:rPr>
        <w:t xml:space="preserve"> </w:t>
      </w:r>
      <w:r w:rsidRPr="00C161F7">
        <w:rPr>
          <w:b/>
          <w:bCs/>
          <w:i/>
          <w:color w:val="FF0000"/>
          <w:sz w:val="32"/>
          <w:szCs w:val="32"/>
        </w:rPr>
        <w:t>$</w:t>
      </w:r>
      <w:r w:rsidRPr="00C161F7">
        <w:rPr>
          <w:b/>
          <w:bCs/>
          <w:color w:val="FF0000"/>
          <w:sz w:val="32"/>
          <w:szCs w:val="32"/>
        </w:rPr>
        <w:t xml:space="preserve">&lt;&gt; a </w:t>
      </w:r>
      <w:r w:rsidRPr="00C161F7">
        <w:rPr>
          <w:b/>
          <w:bCs/>
          <w:color w:val="FF0000"/>
          <w:sz w:val="32"/>
          <w:szCs w:val="32"/>
        </w:rPr>
        <w:sym w:font="Wingdings" w:char="F0E0"/>
      </w:r>
      <w:r w:rsidR="00C161F7" w:rsidRPr="00C161F7">
        <w:rPr>
          <w:b/>
          <w:bCs/>
          <w:noProof/>
          <w:color w:val="FF0000"/>
          <w:sz w:val="32"/>
          <w:szCs w:val="32"/>
        </w:rPr>
        <w:drawing>
          <wp:inline distT="0" distB="0" distL="0" distR="0" wp14:anchorId="11056A2E" wp14:editId="17C7297A">
            <wp:extent cx="2592000" cy="1006552"/>
            <wp:effectExtent l="0" t="0" r="0" b="9525"/>
            <wp:docPr id="2" name="Image 2" descr="Macintosh HD:Users:patrick:Desktop:Sc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patrick:Desktop:Scan.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2000" cy="1006552"/>
                    </a:xfrm>
                    <a:prstGeom prst="rect">
                      <a:avLst/>
                    </a:prstGeom>
                    <a:noFill/>
                    <a:ln>
                      <a:noFill/>
                    </a:ln>
                  </pic:spPr>
                </pic:pic>
              </a:graphicData>
            </a:graphic>
          </wp:inline>
        </w:drawing>
      </w:r>
    </w:p>
    <w:p w14:paraId="4FED4551" w14:textId="77777777" w:rsidR="00BD4754" w:rsidRDefault="00BD4754" w:rsidP="009871CF"/>
    <w:p w14:paraId="5C8902CD" w14:textId="77777777" w:rsidR="00DC6CBF" w:rsidRDefault="00BD4754" w:rsidP="009871CF">
      <w:r>
        <w:t>Cette béance de l'A</w:t>
      </w:r>
      <w:r w:rsidR="0085410C">
        <w:t xml:space="preserve">utre Klossowski ne fait que nous la désigner en divers points de son texte, ainsi par exemple quand il dit : </w:t>
      </w:r>
    </w:p>
    <w:p w14:paraId="0F3D4C2A" w14:textId="77777777" w:rsidR="007B1509" w:rsidRDefault="00DC6CBF" w:rsidP="009871CF">
      <w:r>
        <w:t xml:space="preserve">« </w:t>
      </w:r>
      <w:r w:rsidRPr="00DC6CBF">
        <w:rPr>
          <w:i/>
        </w:rPr>
        <w:t>L</w:t>
      </w:r>
      <w:r w:rsidR="0085410C" w:rsidRPr="00DC6CBF">
        <w:rPr>
          <w:i/>
        </w:rPr>
        <w:t>e regard de Diane la fixait lo</w:t>
      </w:r>
      <w:r w:rsidRPr="00DC6CBF">
        <w:rPr>
          <w:i/>
        </w:rPr>
        <w:t>rsqu'elle-même qui n'est que l’ê</w:t>
      </w:r>
      <w:r w:rsidR="0085410C" w:rsidRPr="00DC6CBF">
        <w:rPr>
          <w:i/>
        </w:rPr>
        <w:t>tre, sans vie ni mort, la négation du paysage où elle se meut</w:t>
      </w:r>
      <w:r w:rsidRPr="00DC6CBF">
        <w:rPr>
          <w:i/>
        </w:rPr>
        <w:t>,</w:t>
      </w:r>
      <w:r w:rsidR="0085410C" w:rsidRPr="00DC6CBF">
        <w:rPr>
          <w:i/>
        </w:rPr>
        <w:t xml:space="preserve"> et se montre l'impossibilité même d'un lieu où il put jamais l'atteindre, rencontre dans les yeux du chasseur renégat la vie qui se me</w:t>
      </w:r>
      <w:r w:rsidRPr="00DC6CBF">
        <w:rPr>
          <w:i/>
        </w:rPr>
        <w:t>ut</w:t>
      </w:r>
      <w:r w:rsidR="0085410C" w:rsidRPr="00DC6CBF">
        <w:rPr>
          <w:i/>
        </w:rPr>
        <w:t xml:space="preserve"> du désir de la nommer. Elle se voit elle-même enfin tel</w:t>
      </w:r>
      <w:r w:rsidRPr="00DC6CBF">
        <w:rPr>
          <w:i/>
        </w:rPr>
        <w:t>le que le dae</w:t>
      </w:r>
      <w:r w:rsidR="0085410C" w:rsidRPr="00DC6CBF">
        <w:rPr>
          <w:i/>
        </w:rPr>
        <w:t>mon médiateur l</w:t>
      </w:r>
      <w:r w:rsidRPr="00DC6CBF">
        <w:rPr>
          <w:i/>
        </w:rPr>
        <w:t>ui proposait de se faire voir, elle,</w:t>
      </w:r>
      <w:r w:rsidR="0085410C" w:rsidRPr="00DC6CBF">
        <w:rPr>
          <w:i/>
        </w:rPr>
        <w:t xml:space="preserve"> l'impassible connaît la malice de cette médiation qu'il exhibe, qui introduit en elle la démangeaison d'être vu</w:t>
      </w:r>
      <w:r w:rsidRPr="00DC6CBF">
        <w:rPr>
          <w:i/>
        </w:rPr>
        <w:t>e</w:t>
      </w:r>
      <w:r w:rsidR="0085410C" w:rsidRPr="00DC6CBF">
        <w:rPr>
          <w:i/>
        </w:rPr>
        <w:t xml:space="preserve"> et tandis que la souillure d'un homme mortel achève de former sa nudité, aux contours maintenant visibles que désormais elle ne peut désavouer, elle savoure la brèche scélérate fait</w:t>
      </w:r>
      <w:r w:rsidRPr="00DC6CBF">
        <w:rPr>
          <w:i/>
        </w:rPr>
        <w:t>e</w:t>
      </w:r>
      <w:r w:rsidR="0085410C" w:rsidRPr="00DC6CBF">
        <w:rPr>
          <w:i/>
        </w:rPr>
        <w:t xml:space="preserve"> à ce corps dans son être fermé</w:t>
      </w:r>
      <w:r w:rsidRPr="00DC6CBF">
        <w:rPr>
          <w:i/>
        </w:rPr>
        <w:t> </w:t>
      </w:r>
      <w:r>
        <w:t>» (p.</w:t>
      </w:r>
      <w:r w:rsidR="0085410C">
        <w:t>88</w:t>
      </w:r>
      <w:r>
        <w:t>)</w:t>
      </w:r>
      <w:r w:rsidR="007B1509">
        <w:t>.</w:t>
      </w:r>
    </w:p>
    <w:p w14:paraId="3D9FAAFE" w14:textId="77777777" w:rsidR="007B1509" w:rsidRDefault="007B1509" w:rsidP="009871CF"/>
    <w:p w14:paraId="316FB3E8" w14:textId="77777777" w:rsidR="004547DD" w:rsidRDefault="007B1509" w:rsidP="009871CF">
      <w:r>
        <w:t>O</w:t>
      </w:r>
      <w:r w:rsidR="002B7435">
        <w:t>n</w:t>
      </w:r>
      <w:r>
        <w:t xml:space="preserve"> le passage de l'</w:t>
      </w:r>
      <w:r w:rsidRPr="007B1509">
        <w:rPr>
          <w:b/>
          <w:i/>
        </w:rPr>
        <w:t>a</w:t>
      </w:r>
      <w:r>
        <w:t xml:space="preserve">utre </w:t>
      </w:r>
      <w:r w:rsidR="00595603">
        <w:t xml:space="preserve"> au </w:t>
      </w:r>
      <w:r>
        <w:t xml:space="preserve">grand </w:t>
      </w:r>
      <w:r w:rsidRPr="007B1509">
        <w:rPr>
          <w:b/>
          <w:i/>
        </w:rPr>
        <w:t>A</w:t>
      </w:r>
      <w:r>
        <w:t>utre, puis  l'</w:t>
      </w:r>
      <w:r w:rsidRPr="007B1509">
        <w:rPr>
          <w:b/>
        </w:rPr>
        <w:t>A</w:t>
      </w:r>
      <w:r w:rsidR="0085410C">
        <w:t>utre</w:t>
      </w:r>
      <w:r>
        <w:t xml:space="preserve"> (barré)</w:t>
      </w:r>
      <w:r w:rsidR="002B7435">
        <w:t xml:space="preserve"> </w:t>
      </w:r>
      <w:r w:rsidR="004547DD">
        <w:rPr>
          <w:noProof/>
        </w:rPr>
        <w:drawing>
          <wp:inline distT="0" distB="0" distL="0" distR="0" wp14:anchorId="4E8EDABA" wp14:editId="5969EE41">
            <wp:extent cx="831600" cy="515592"/>
            <wp:effectExtent l="0" t="0" r="6985" b="0"/>
            <wp:docPr id="7" name="Image 7" descr="Macintosh HD:Users:patrick:Desktop:Sc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atrick:Desktop:Scan.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600" cy="515592"/>
                    </a:xfrm>
                    <a:prstGeom prst="rect">
                      <a:avLst/>
                    </a:prstGeom>
                    <a:noFill/>
                    <a:ln>
                      <a:noFill/>
                    </a:ln>
                  </pic:spPr>
                </pic:pic>
              </a:graphicData>
            </a:graphic>
          </wp:inline>
        </w:drawing>
      </w:r>
      <w:r w:rsidR="0085410C">
        <w:t xml:space="preserve"> </w:t>
      </w:r>
    </w:p>
    <w:p w14:paraId="255598C2" w14:textId="77777777" w:rsidR="0085410C" w:rsidRDefault="0085410C" w:rsidP="009871CF">
      <w:proofErr w:type="gramStart"/>
      <w:r>
        <w:t>dès</w:t>
      </w:r>
      <w:proofErr w:type="gramEnd"/>
      <w:r>
        <w:t xml:space="preserve"> que la dimension du désir est évoquée, par l'effet du regard. Autrement dit</w:t>
      </w:r>
      <w:r w:rsidR="007B1509">
        <w:t>,</w:t>
      </w:r>
      <w:r>
        <w:t xml:space="preserve"> d</w:t>
      </w:r>
      <w:r w:rsidR="007B1509">
        <w:t>ès que le langage intervient l'</w:t>
      </w:r>
      <w:r w:rsidR="007B1509" w:rsidRPr="007B1509">
        <w:rPr>
          <w:b/>
          <w:i/>
        </w:rPr>
        <w:t>A</w:t>
      </w:r>
      <w:r w:rsidRPr="007B1509">
        <w:rPr>
          <w:b/>
          <w:i/>
        </w:rPr>
        <w:t>utre</w:t>
      </w:r>
      <w:r>
        <w:t xml:space="preserve"> est définitivement barré.</w:t>
      </w:r>
    </w:p>
    <w:p w14:paraId="5FD21D45" w14:textId="77777777" w:rsidR="003C74E9" w:rsidRDefault="003C74E9" w:rsidP="009871CF">
      <w:r>
        <w:t xml:space="preserve">C'est </w:t>
      </w:r>
      <w:r w:rsidR="0085410C">
        <w:t>le seul moment o</w:t>
      </w:r>
      <w:r>
        <w:t xml:space="preserve">ù Diane en aspergeant Actéon, </w:t>
      </w:r>
      <w:r w:rsidR="0085410C">
        <w:t>pour l'aveugler</w:t>
      </w:r>
      <w:r>
        <w:t>, parle et lui dit : «</w:t>
      </w:r>
      <w:r w:rsidR="0085410C" w:rsidRPr="003C74E9">
        <w:rPr>
          <w:i/>
        </w:rPr>
        <w:t>raconte maintenant que tu m'as vu, ayant déposé mon voile-si tu le peux libre à toi</w:t>
      </w:r>
      <w:r w:rsidR="0085410C">
        <w:t xml:space="preserve"> »</w:t>
      </w:r>
      <w:r>
        <w:t xml:space="preserve">. </w:t>
      </w:r>
    </w:p>
    <w:p w14:paraId="1AB9D542" w14:textId="77777777" w:rsidR="0085410C" w:rsidRDefault="003C74E9" w:rsidP="009871CF">
      <w:r>
        <w:t xml:space="preserve">Mais à cause de ce qu’il a vu, </w:t>
      </w:r>
      <w:r w:rsidR="0085410C">
        <w:t>au-delà du voile</w:t>
      </w:r>
      <w:r w:rsidR="00E058B2">
        <w:t>, l</w:t>
      </w:r>
      <w:r>
        <w:t>a métamorphose d’Actéon</w:t>
      </w:r>
      <w:r w:rsidR="0085410C">
        <w:t xml:space="preserve"> s'opère alors en lui rendant la chose impossible à dire.</w:t>
      </w:r>
    </w:p>
    <w:p w14:paraId="6636FBBF" w14:textId="77777777" w:rsidR="0085410C" w:rsidRDefault="00E058B2" w:rsidP="009871CF">
      <w:r>
        <w:t xml:space="preserve">La touche du réel, </w:t>
      </w:r>
      <w:r w:rsidR="0085410C">
        <w:t xml:space="preserve"> é</w:t>
      </w:r>
      <w:r>
        <w:t>chappe à la prise du langage, elle</w:t>
      </w:r>
      <w:r w:rsidR="0085410C">
        <w:t xml:space="preserve"> résiste à toute symbolisation, et au</w:t>
      </w:r>
      <w:r>
        <w:t xml:space="preserve"> temps (mythique), se répète</w:t>
      </w:r>
      <w:r w:rsidR="0085410C">
        <w:t xml:space="preserve"> l'éternel retour du même</w:t>
      </w:r>
      <w:r>
        <w:t xml:space="preserve">, celui du </w:t>
      </w:r>
      <w:r w:rsidR="0085410C">
        <w:t xml:space="preserve">battement de la structure </w:t>
      </w:r>
      <w:r>
        <w:t xml:space="preserve">qui se substitue </w:t>
      </w:r>
      <w:r w:rsidR="0085410C">
        <w:t>au</w:t>
      </w:r>
      <w:r>
        <w:t xml:space="preserve"> temps</w:t>
      </w:r>
      <w:r w:rsidR="0085410C">
        <w:t xml:space="preserve"> historique, le temps de la diachronie régie par les lois de la grammaire.</w:t>
      </w:r>
    </w:p>
    <w:p w14:paraId="6664C61F" w14:textId="77777777" w:rsidR="00C67B78" w:rsidRDefault="0085410C" w:rsidP="009871CF">
      <w:r>
        <w:t>Or Klos</w:t>
      </w:r>
      <w:r w:rsidR="00E058B2">
        <w:t xml:space="preserve">sowski agence son récit pour le </w:t>
      </w:r>
      <w:r>
        <w:t>suspendr</w:t>
      </w:r>
      <w:r w:rsidR="00E058B2">
        <w:t>e à</w:t>
      </w:r>
      <w:r>
        <w:t xml:space="preserve"> ce temps mythique, celui de la synchronie, pour </w:t>
      </w:r>
      <w:r w:rsidR="00EF0A6F">
        <w:t xml:space="preserve">échapper à l'histoire. </w:t>
      </w:r>
    </w:p>
    <w:p w14:paraId="43117724" w14:textId="77777777" w:rsidR="0085410C" w:rsidRDefault="00EF0A6F" w:rsidP="009871CF">
      <w:r>
        <w:lastRenderedPageBreak/>
        <w:t>Quant au fantasme, il va</w:t>
      </w:r>
      <w:r w:rsidR="0085410C">
        <w:t xml:space="preserve"> le faire fonctionner comme n'étant non pas hors </w:t>
      </w:r>
      <w:r>
        <w:t xml:space="preserve">du </w:t>
      </w:r>
      <w:r w:rsidR="0085410C">
        <w:t xml:space="preserve">temps mais </w:t>
      </w:r>
      <w:r w:rsidR="0085410C" w:rsidRPr="00EF0A6F">
        <w:rPr>
          <w:i/>
        </w:rPr>
        <w:t>atemporel</w:t>
      </w:r>
      <w:r w:rsidR="0085410C">
        <w:t>.</w:t>
      </w:r>
    </w:p>
    <w:p w14:paraId="10147ECA" w14:textId="77777777" w:rsidR="0085410C" w:rsidRDefault="00C67B78" w:rsidP="009871CF">
      <w:r>
        <w:t xml:space="preserve">Le texte est explicite : « </w:t>
      </w:r>
      <w:r w:rsidRPr="00C67B78">
        <w:rPr>
          <w:i/>
        </w:rPr>
        <w:t>la théophanie D</w:t>
      </w:r>
      <w:r w:rsidR="0085410C" w:rsidRPr="00C67B78">
        <w:rPr>
          <w:i/>
        </w:rPr>
        <w:t>u bain</w:t>
      </w:r>
      <w:r w:rsidRPr="00C67B78">
        <w:rPr>
          <w:i/>
        </w:rPr>
        <w:t xml:space="preserve"> de Diane a donc un</w:t>
      </w:r>
      <w:r w:rsidR="0085410C" w:rsidRPr="00C67B78">
        <w:rPr>
          <w:i/>
        </w:rPr>
        <w:t xml:space="preserve"> double effet, lumière émaner du principe divin, elle suspend le temps et suspend la réflexion du temps, l'</w:t>
      </w:r>
      <w:r w:rsidRPr="00C67B78">
        <w:rPr>
          <w:i/>
        </w:rPr>
        <w:t>espace mythique environne Actéon, et la métamorphose en cerf s'accomplit, c’est là l'extase d’Actéon</w:t>
      </w:r>
      <w:r w:rsidR="0085410C" w:rsidRPr="00C67B78">
        <w:rPr>
          <w:i/>
        </w:rPr>
        <w:t xml:space="preserve"> qui marche au hasard et qui fait irr</w:t>
      </w:r>
      <w:r w:rsidRPr="00C67B78">
        <w:rPr>
          <w:i/>
        </w:rPr>
        <w:t>uption dans l'espace mythique où</w:t>
      </w:r>
      <w:r w:rsidR="0085410C" w:rsidRPr="00C67B78">
        <w:rPr>
          <w:i/>
        </w:rPr>
        <w:t xml:space="preserve"> Diane se baigne</w:t>
      </w:r>
      <w:r w:rsidRPr="00C67B78">
        <w:rPr>
          <w:i/>
        </w:rPr>
        <w:t> </w:t>
      </w:r>
      <w:r>
        <w:t>»</w:t>
      </w:r>
      <w:r w:rsidR="0085410C">
        <w:t xml:space="preserve"> (page 72).</w:t>
      </w:r>
    </w:p>
    <w:p w14:paraId="7D50D5A2" w14:textId="77777777" w:rsidR="0085410C" w:rsidRDefault="0085410C" w:rsidP="009871CF">
      <w:r>
        <w:t>Puisque le réel échapperait à la divulgation de la parole, il s'agit de le saisir au-delà de tout simulacre, c'est po</w:t>
      </w:r>
      <w:r w:rsidR="00C67B78">
        <w:t xml:space="preserve">urquoi « </w:t>
      </w:r>
      <w:r w:rsidR="00C67B78" w:rsidRPr="00C67B78">
        <w:rPr>
          <w:i/>
        </w:rPr>
        <w:t>l'errance d'Actéon est comme une</w:t>
      </w:r>
      <w:r w:rsidRPr="00C67B78">
        <w:rPr>
          <w:i/>
        </w:rPr>
        <w:t xml:space="preserve"> remontée à l'état antérieur de la parole </w:t>
      </w:r>
      <w:r>
        <w:t xml:space="preserve">» (page 77). Il y a pour </w:t>
      </w:r>
      <w:r w:rsidR="00C67B78">
        <w:t xml:space="preserve">Actéon </w:t>
      </w:r>
      <w:r>
        <w:t>la nécessité «</w:t>
      </w:r>
      <w:r w:rsidR="00C67B78" w:rsidRPr="00C67B78">
        <w:rPr>
          <w:i/>
        </w:rPr>
        <w:t>s'il ne veut pas que son acte</w:t>
      </w:r>
      <w:r w:rsidRPr="00C67B78">
        <w:rPr>
          <w:i/>
        </w:rPr>
        <w:t xml:space="preserve"> le comble de la tricherie</w:t>
      </w:r>
      <w:r w:rsidR="00C67B78" w:rsidRPr="00C67B78">
        <w:rPr>
          <w:i/>
        </w:rPr>
        <w:t>,</w:t>
      </w:r>
      <w:r w:rsidRPr="00C67B78">
        <w:rPr>
          <w:i/>
        </w:rPr>
        <w:t xml:space="preserve"> il do</w:t>
      </w:r>
      <w:r w:rsidR="00C67B78" w:rsidRPr="00C67B78">
        <w:rPr>
          <w:i/>
        </w:rPr>
        <w:t>it avoir la vertu de l'inciter un</w:t>
      </w:r>
      <w:r w:rsidRPr="00C67B78">
        <w:rPr>
          <w:i/>
        </w:rPr>
        <w:t xml:space="preserve"> acte authentique au sein de l'imposture du langage, jusqu'à c</w:t>
      </w:r>
      <w:r w:rsidR="00C67B78" w:rsidRPr="00C67B78">
        <w:rPr>
          <w:i/>
        </w:rPr>
        <w:t>e que le discours lui devienne</w:t>
      </w:r>
      <w:r w:rsidRPr="00C67B78">
        <w:rPr>
          <w:i/>
        </w:rPr>
        <w:t xml:space="preserve"> i</w:t>
      </w:r>
      <w:r w:rsidR="00C67B78" w:rsidRPr="00C67B78">
        <w:rPr>
          <w:i/>
        </w:rPr>
        <w:t>nutile</w:t>
      </w:r>
      <w:r>
        <w:t>».</w:t>
      </w:r>
    </w:p>
    <w:p w14:paraId="2120A848" w14:textId="77777777" w:rsidR="00C67B78" w:rsidRDefault="00C67B78" w:rsidP="009871CF"/>
    <w:p w14:paraId="7CE49284" w14:textId="77777777" w:rsidR="0085410C" w:rsidRDefault="00C67B78" w:rsidP="009871CF">
      <w:r>
        <w:t>La métamorphose d’Actéon signifie</w:t>
      </w:r>
      <w:r w:rsidR="0085410C">
        <w:t xml:space="preserve"> que plus on veut se passer du discours pour aborder le réel, et puis on se retrouve dans l'imaginaire. C'est même ce qui c</w:t>
      </w:r>
      <w:r>
        <w:t xml:space="preserve">aractérise la perversion donner </w:t>
      </w:r>
      <w:r w:rsidR="0085410C">
        <w:t>l'imaginaire pour ce qui fait loi.</w:t>
      </w:r>
    </w:p>
    <w:p w14:paraId="67D5D347" w14:textId="77777777" w:rsidR="00C67B78" w:rsidRDefault="00C67B78" w:rsidP="009871CF"/>
    <w:p w14:paraId="1117386B" w14:textId="77777777" w:rsidR="007A1F5B" w:rsidRDefault="00C67B78" w:rsidP="009871CF">
      <w:r>
        <w:t>Klossowski n'est bien entendu pas identifiable à Acté</w:t>
      </w:r>
      <w:r w:rsidR="007A1F5B">
        <w:t>on,</w:t>
      </w:r>
      <w:r w:rsidR="0006530B">
        <w:t xml:space="preserve"> il décrit ce qui se voit de chaque point du décor</w:t>
      </w:r>
      <w:r w:rsidR="007A1F5B">
        <w:t xml:space="preserve"> et</w:t>
      </w:r>
      <w:r w:rsidR="0006530B">
        <w:t xml:space="preserve"> regarde la scène de partout. Le mythe</w:t>
      </w:r>
      <w:r w:rsidR="007A1F5B">
        <w:t>,</w:t>
      </w:r>
      <w:r w:rsidR="0006530B">
        <w:t xml:space="preserve"> en effet</w:t>
      </w:r>
      <w:r w:rsidR="007A1F5B">
        <w:t>,</w:t>
      </w:r>
      <w:r w:rsidR="0006530B">
        <w:t xml:space="preserve"> ne s'en tient pas à cette limite de la vision, Klossowski la dépasse insistant pour indiquer que ce n'est pas seulement de la vision seulement dont il s'agit mais de la convocation du regard avec ses effets de division du sujet. </w:t>
      </w:r>
    </w:p>
    <w:p w14:paraId="42DC0A62" w14:textId="77777777" w:rsidR="0006530B" w:rsidRPr="003502FF" w:rsidRDefault="00506522" w:rsidP="009871CF">
      <w:pPr>
        <w:rPr>
          <w:bCs/>
          <w:sz w:val="32"/>
          <w:szCs w:val="32"/>
        </w:rPr>
      </w:pPr>
      <w:r w:rsidRPr="003502FF">
        <w:rPr>
          <w:bCs/>
          <w:sz w:val="32"/>
          <w:szCs w:val="32"/>
        </w:rPr>
        <w:t>(a)</w:t>
      </w:r>
      <w:r w:rsidR="007A1F5B" w:rsidRPr="003502FF">
        <w:rPr>
          <w:bCs/>
          <w:sz w:val="32"/>
          <w:szCs w:val="32"/>
        </w:rPr>
        <w:t>&lt;&gt;</w:t>
      </w:r>
      <w:r w:rsidR="007A1F5B" w:rsidRPr="003502FF">
        <w:rPr>
          <w:bCs/>
          <w:i/>
          <w:sz w:val="32"/>
          <w:szCs w:val="32"/>
        </w:rPr>
        <w:t>$</w:t>
      </w:r>
    </w:p>
    <w:p w14:paraId="0E871D35" w14:textId="77777777" w:rsidR="007A1F5B" w:rsidRDefault="007A1F5B" w:rsidP="009871CF"/>
    <w:p w14:paraId="7078384B" w14:textId="77777777" w:rsidR="00927D0A" w:rsidRDefault="007A1F5B" w:rsidP="009871CF">
      <w:r>
        <w:t>Pour Actéon,</w:t>
      </w:r>
      <w:r w:rsidR="0006530B">
        <w:t xml:space="preserve"> le regard est là depuis toujours et la s</w:t>
      </w:r>
      <w:r>
        <w:t>ouillure</w:t>
      </w:r>
      <w:r w:rsidR="0006530B">
        <w:t xml:space="preserve"> de Diane</w:t>
      </w:r>
      <w:r>
        <w:t xml:space="preserve">, sa division antécéde </w:t>
      </w:r>
      <w:r w:rsidR="0006530B">
        <w:t>sa propre castration,</w:t>
      </w:r>
      <w:r>
        <w:t xml:space="preserve"> qu'il voudrait démentir par </w:t>
      </w:r>
      <w:r w:rsidR="0006530B">
        <w:t>l'affirmation de son ac</w:t>
      </w:r>
      <w:r>
        <w:t>te. Klossowski n'est pas dupe de</w:t>
      </w:r>
      <w:r w:rsidR="00927D0A">
        <w:t xml:space="preserve"> cela. </w:t>
      </w:r>
    </w:p>
    <w:p w14:paraId="4F147E5F" w14:textId="77777777" w:rsidR="00C161F7" w:rsidRDefault="00927D0A" w:rsidP="009871CF">
      <w:r>
        <w:t>Selon lui, Actéon découvre dans</w:t>
      </w:r>
      <w:r w:rsidR="009049B7">
        <w:t xml:space="preserve"> l'état antérieur de la parole, u</w:t>
      </w:r>
      <w:r>
        <w:t>ne</w:t>
      </w:r>
      <w:r w:rsidR="0006530B">
        <w:t xml:space="preserve"> jouissa</w:t>
      </w:r>
      <w:r>
        <w:t>nce au-delà du savoir, une</w:t>
      </w:r>
      <w:r w:rsidR="009049B7">
        <w:t xml:space="preserve"> jouissance mortelle ressentie dans l'épouvante, une</w:t>
      </w:r>
      <w:r w:rsidR="0006530B">
        <w:t xml:space="preserve"> jouissance animale du corps</w:t>
      </w:r>
      <w:r w:rsidR="009049B7">
        <w:t>.  Elle</w:t>
      </w:r>
      <w:r w:rsidR="0006530B">
        <w:t xml:space="preserve"> </w:t>
      </w:r>
      <w:r w:rsidR="009049B7">
        <w:t xml:space="preserve">effraye </w:t>
      </w:r>
      <w:r w:rsidR="0006530B">
        <w:t>l'homme</w:t>
      </w:r>
      <w:r w:rsidR="0036329A">
        <w:t xml:space="preserve">, signifiant </w:t>
      </w:r>
      <w:r w:rsidR="0006530B">
        <w:t xml:space="preserve">son échec </w:t>
      </w:r>
      <w:r w:rsidR="009049B7">
        <w:t xml:space="preserve"> et </w:t>
      </w:r>
      <w:r w:rsidR="0036329A">
        <w:t>son incompréhension</w:t>
      </w:r>
      <w:r w:rsidR="0006530B">
        <w:t xml:space="preserve"> de ce qu'il appelle « </w:t>
      </w:r>
      <w:r w:rsidR="0006530B" w:rsidRPr="009049B7">
        <w:rPr>
          <w:i/>
        </w:rPr>
        <w:t>l'éternel féminin</w:t>
      </w:r>
      <w:r w:rsidR="0006530B">
        <w:t xml:space="preserve"> ». L'essence féminine c'est</w:t>
      </w:r>
      <w:r w:rsidR="009049B7">
        <w:t xml:space="preserve"> précisément le projet d'Actéon d’aller la saisir </w:t>
      </w:r>
      <w:r w:rsidR="0006530B">
        <w:t>à sa source. S'il veut voir Diane</w:t>
      </w:r>
      <w:r w:rsidR="009049B7">
        <w:t>,</w:t>
      </w:r>
      <w:r w:rsidR="0006530B">
        <w:t xml:space="preserve"> au moment même où elle se d</w:t>
      </w:r>
      <w:r w:rsidR="009049B7">
        <w:t xml:space="preserve">ivise en se dissociant de son </w:t>
      </w:r>
      <w:r w:rsidR="009049B7" w:rsidRPr="009049B7">
        <w:rPr>
          <w:i/>
        </w:rPr>
        <w:t>dae</w:t>
      </w:r>
      <w:r w:rsidR="0006530B" w:rsidRPr="009049B7">
        <w:rPr>
          <w:i/>
        </w:rPr>
        <w:t>mon</w:t>
      </w:r>
      <w:r w:rsidR="0006530B">
        <w:t xml:space="preserve">, c'est parce </w:t>
      </w:r>
      <w:r w:rsidR="009049B7">
        <w:t>qu'il a compris qu'il y a une disjonction</w:t>
      </w:r>
      <w:r w:rsidR="0006530B">
        <w:t xml:space="preserve"> entre le corps et la jouissance</w:t>
      </w:r>
      <w:r w:rsidR="009049B7">
        <w:t xml:space="preserve">, </w:t>
      </w:r>
      <w:r w:rsidR="0006530B">
        <w:t xml:space="preserve"> du fait du signifiant</w:t>
      </w:r>
      <w:r w:rsidR="009049B7">
        <w:t>. Or</w:t>
      </w:r>
      <w:r w:rsidR="0006530B">
        <w:t xml:space="preserve"> il prétend pouvoir parvenir à l'au-delà du signifiant et saisir la jouissance d</w:t>
      </w:r>
      <w:r w:rsidR="009049B7">
        <w:t>e l'A</w:t>
      </w:r>
      <w:r w:rsidR="0006530B">
        <w:t>utre</w:t>
      </w:r>
      <w:r w:rsidR="009049B7">
        <w:t>. I</w:t>
      </w:r>
      <w:r w:rsidR="0006530B">
        <w:t>l ne sait pas bien sûr</w:t>
      </w:r>
      <w:r w:rsidR="009049B7">
        <w:t>, parce que</w:t>
      </w:r>
      <w:r w:rsidR="0006530B">
        <w:t xml:space="preserve"> s</w:t>
      </w:r>
      <w:r w:rsidR="009049B7">
        <w:t xml:space="preserve">on fantasme le lui masque, </w:t>
      </w:r>
      <w:r w:rsidR="0036329A">
        <w:t xml:space="preserve"> ce </w:t>
      </w:r>
      <w:r w:rsidR="00506522">
        <w:t>qu'il ad</w:t>
      </w:r>
      <w:r w:rsidR="0006530B">
        <w:t>vient</w:t>
      </w:r>
      <w:r w:rsidR="00C161F7">
        <w:t xml:space="preserve"> comme</w:t>
      </w:r>
      <w:r w:rsidR="00506522">
        <w:t xml:space="preserve"> </w:t>
      </w:r>
      <w:r w:rsidR="0036329A" w:rsidRPr="00506522">
        <w:rPr>
          <w:i/>
        </w:rPr>
        <w:t xml:space="preserve">sujet </w:t>
      </w:r>
      <w:r w:rsidR="00506522" w:rsidRPr="00506522">
        <w:rPr>
          <w:i/>
        </w:rPr>
        <w:t>barré</w:t>
      </w:r>
      <w:r w:rsidR="00506522">
        <w:rPr>
          <w:i/>
        </w:rPr>
        <w:t xml:space="preserve"> </w:t>
      </w:r>
      <w:r w:rsidR="0036329A">
        <w:t>(</w:t>
      </w:r>
      <w:r w:rsidR="0036329A" w:rsidRPr="0036329A">
        <w:rPr>
          <w:i/>
        </w:rPr>
        <w:t>$</w:t>
      </w:r>
      <w:r w:rsidR="0036329A">
        <w:t>)</w:t>
      </w:r>
      <w:r w:rsidR="006B45B6">
        <w:t>,</w:t>
      </w:r>
      <w:r w:rsidR="0006530B">
        <w:t xml:space="preserve"> dans le dispositif qu'il a mis en acte</w:t>
      </w:r>
      <w:r w:rsidR="009049B7">
        <w:t xml:space="preserve">, </w:t>
      </w:r>
      <w:r w:rsidR="0036329A">
        <w:t xml:space="preserve">devant </w:t>
      </w:r>
    </w:p>
    <w:p w14:paraId="6040D65B" w14:textId="77777777" w:rsidR="00C161F7" w:rsidRDefault="00C161F7" w:rsidP="00C161F7">
      <w:pPr>
        <w:keepNext/>
      </w:pPr>
      <w:r>
        <w:rPr>
          <w:noProof/>
        </w:rPr>
        <w:drawing>
          <wp:inline distT="0" distB="0" distL="0" distR="0" wp14:anchorId="4FE627E7" wp14:editId="4B959F29">
            <wp:extent cx="1110000" cy="666000"/>
            <wp:effectExtent l="0" t="0" r="7620" b="0"/>
            <wp:docPr id="5" name="Image 5" descr="Macintosh HD:Users:patrick:Desktop:matheme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patrick:Desktop:matheme1 .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000" cy="666000"/>
                    </a:xfrm>
                    <a:prstGeom prst="rect">
                      <a:avLst/>
                    </a:prstGeom>
                    <a:noFill/>
                    <a:ln>
                      <a:noFill/>
                    </a:ln>
                  </pic:spPr>
                </pic:pic>
              </a:graphicData>
            </a:graphic>
          </wp:inline>
        </w:drawing>
      </w:r>
    </w:p>
    <w:p w14:paraId="326C44B7" w14:textId="77777777" w:rsidR="00C161F7" w:rsidRPr="002B7435" w:rsidRDefault="002B7435" w:rsidP="00C161F7">
      <w:pPr>
        <w:pStyle w:val="Lgende"/>
        <w:rPr>
          <w:b w:val="0"/>
          <w:bCs w:val="0"/>
          <w:color w:val="auto"/>
        </w:rPr>
      </w:pPr>
      <w:r w:rsidRPr="002B7435">
        <w:rPr>
          <w:b w:val="0"/>
          <w:bCs w:val="0"/>
          <w:color w:val="auto"/>
        </w:rPr>
        <w:t>L</w:t>
      </w:r>
      <w:r w:rsidR="003502FF" w:rsidRPr="002B7435">
        <w:rPr>
          <w:b w:val="0"/>
          <w:bCs w:val="0"/>
          <w:color w:val="auto"/>
        </w:rPr>
        <w:t xml:space="preserve">e fantasme </w:t>
      </w:r>
    </w:p>
    <w:p w14:paraId="7E94EA48" w14:textId="77777777" w:rsidR="0006530B" w:rsidRDefault="009049B7" w:rsidP="009871CF">
      <w:proofErr w:type="gramStart"/>
      <w:r>
        <w:t>l'objet</w:t>
      </w:r>
      <w:proofErr w:type="gramEnd"/>
      <w:r>
        <w:t xml:space="preserve"> même</w:t>
      </w:r>
      <w:r w:rsidR="006B45B6">
        <w:t>,</w:t>
      </w:r>
      <w:r w:rsidR="0036329A">
        <w:t xml:space="preserve"> cause</w:t>
      </w:r>
      <w:r w:rsidR="0006530B">
        <w:t xml:space="preserve"> son désir</w:t>
      </w:r>
      <w:r w:rsidR="00506522">
        <w:t xml:space="preserve">, c’est-à-dire le </w:t>
      </w:r>
      <w:r w:rsidR="00506522" w:rsidRPr="00506522">
        <w:rPr>
          <w:i/>
        </w:rPr>
        <w:t>daemon</w:t>
      </w:r>
      <w:r w:rsidR="00506522">
        <w:t xml:space="preserve"> de Diane</w:t>
      </w:r>
      <w:r w:rsidR="0006530B">
        <w:t>.</w:t>
      </w:r>
      <w:r w:rsidR="0036329A">
        <w:t xml:space="preserve"> </w:t>
      </w:r>
    </w:p>
    <w:p w14:paraId="31ECC923" w14:textId="77777777" w:rsidR="00C079FB" w:rsidRDefault="00506522" w:rsidP="009871CF">
      <w:r>
        <w:t>Actéon, comme l’ascète, doit  dans la nuit obscure remonter</w:t>
      </w:r>
      <w:r w:rsidR="0006530B">
        <w:t xml:space="preserve"> à la naissance des mots, et non pas se contenter de la seule figure du bain qui n'est que l'épuration des images que Diane fait naî</w:t>
      </w:r>
      <w:r>
        <w:t>tre dans son esprit,  car</w:t>
      </w:r>
      <w:r w:rsidR="0006530B">
        <w:t xml:space="preserve"> </w:t>
      </w:r>
      <w:r>
        <w:t>« </w:t>
      </w:r>
      <w:r w:rsidR="0006530B" w:rsidRPr="00506522">
        <w:rPr>
          <w:i/>
        </w:rPr>
        <w:t>la réflexion</w:t>
      </w:r>
      <w:r w:rsidRPr="00506522">
        <w:rPr>
          <w:i/>
        </w:rPr>
        <w:t xml:space="preserve"> de Diane,  est le moment où</w:t>
      </w:r>
      <w:r w:rsidR="0006530B" w:rsidRPr="00506522">
        <w:rPr>
          <w:i/>
        </w:rPr>
        <w:t xml:space="preserve"> la déesse se dévoile de son corps apparent</w:t>
      </w:r>
      <w:r w:rsidRPr="00506522">
        <w:rPr>
          <w:i/>
        </w:rPr>
        <w:t>,</w:t>
      </w:r>
      <w:r w:rsidR="0006530B" w:rsidRPr="00506522">
        <w:rPr>
          <w:i/>
        </w:rPr>
        <w:t xml:space="preserve"> qu'elle se livre</w:t>
      </w:r>
      <w:r w:rsidRPr="00506522">
        <w:rPr>
          <w:i/>
        </w:rPr>
        <w:t xml:space="preserve"> dans son corps essentiel </w:t>
      </w:r>
      <w:r>
        <w:t>». (p.</w:t>
      </w:r>
      <w:r w:rsidR="0006530B">
        <w:t xml:space="preserve"> 80)</w:t>
      </w:r>
      <w:r w:rsidR="00C079FB">
        <w:t>.</w:t>
      </w:r>
    </w:p>
    <w:p w14:paraId="63ED1CA7" w14:textId="77777777" w:rsidR="00506522" w:rsidRDefault="00C079FB" w:rsidP="009871CF">
      <w:r>
        <w:lastRenderedPageBreak/>
        <w:t>La formulation de Klossowski est très proche de la psychanalyse</w:t>
      </w:r>
      <w:r w:rsidR="00506522">
        <w:t xml:space="preserve">, quand elle </w:t>
      </w:r>
      <w:r>
        <w:t>avance que ce n'est que lorsqu'après avoir é</w:t>
      </w:r>
      <w:r w:rsidR="00506522">
        <w:t xml:space="preserve">puisé toutes les fictions </w:t>
      </w:r>
      <w:r>
        <w:t>des rêves</w:t>
      </w:r>
      <w:r w:rsidR="00506522">
        <w:t xml:space="preserve">, </w:t>
      </w:r>
      <w:r w:rsidR="00506522" w:rsidRPr="002B7435">
        <w:rPr>
          <w:bCs/>
          <w:i/>
          <w:sz w:val="32"/>
          <w:szCs w:val="32"/>
        </w:rPr>
        <w:t>$</w:t>
      </w:r>
      <w:r w:rsidR="00506522" w:rsidRPr="002B7435">
        <w:rPr>
          <w:bCs/>
          <w:sz w:val="32"/>
          <w:szCs w:val="32"/>
        </w:rPr>
        <w:t>&lt;&gt; i</w:t>
      </w:r>
      <w:r w:rsidR="002B7435">
        <w:rPr>
          <w:bCs/>
          <w:sz w:val="32"/>
          <w:szCs w:val="32"/>
        </w:rPr>
        <w:t xml:space="preserve"> </w:t>
      </w:r>
      <w:r w:rsidR="00506522" w:rsidRPr="002B7435">
        <w:rPr>
          <w:bCs/>
          <w:sz w:val="32"/>
          <w:szCs w:val="32"/>
        </w:rPr>
        <w:t>(a)</w:t>
      </w:r>
      <w:r>
        <w:t xml:space="preserve"> que nous touchons à la structure du </w:t>
      </w:r>
      <w:r w:rsidR="00506522">
        <w:t xml:space="preserve">fantasme fondamental qui est« </w:t>
      </w:r>
      <w:r w:rsidR="00506522" w:rsidRPr="00506522">
        <w:rPr>
          <w:i/>
        </w:rPr>
        <w:t>fixion</w:t>
      </w:r>
      <w:r w:rsidR="00506522">
        <w:t>» du réel</w:t>
      </w:r>
      <w:r>
        <w:t xml:space="preserve">. Il </w:t>
      </w:r>
      <w:r w:rsidR="00506522">
        <w:t>couvre le manque dans l'A</w:t>
      </w:r>
      <w:r>
        <w:t>utre que nous désignons</w:t>
      </w:r>
      <w:r w:rsidR="004547DD">
        <w:t> </w:t>
      </w:r>
      <w:r w:rsidR="004547DD">
        <w:rPr>
          <w:b/>
        </w:rPr>
        <w:t xml:space="preserve">: </w:t>
      </w:r>
      <w:r w:rsidR="00C161F7">
        <w:rPr>
          <w:b/>
          <w:noProof/>
        </w:rPr>
        <w:drawing>
          <wp:inline distT="0" distB="0" distL="0" distR="0" wp14:anchorId="4607C45B" wp14:editId="3304B672">
            <wp:extent cx="772261" cy="478800"/>
            <wp:effectExtent l="0" t="0" r="0" b="3810"/>
            <wp:docPr id="6" name="Image 6" descr="Macintosh HD:Users:patrick:Desktop:Sc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cintosh HD:Users:patrick:Desktop:Scan.jpeg"/>
                    <pic:cNvPicPr>
                      <a:picLocks noChangeAspect="1" noChangeArrowheads="1"/>
                    </pic:cNvPicPr>
                  </pic:nvPicPr>
                  <pic:blipFill>
                    <a:blip r:embed="rId12">
                      <a:alphaModFix/>
                      <a:duotone>
                        <a:prstClr val="black"/>
                        <a:schemeClr val="accent1">
                          <a:tint val="45000"/>
                          <a:satMod val="400000"/>
                        </a:schemeClr>
                      </a:duotone>
                      <a:extLst>
                        <a:ext uri="{BEBA8EAE-BF5A-486C-A8C5-ECC9F3942E4B}">
                          <a14:imgProps xmlns:a14="http://schemas.microsoft.com/office/drawing/2010/main">
                            <a14:imgLayer r:embed="rId13">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772261" cy="478800"/>
                    </a:xfrm>
                    <a:prstGeom prst="rect">
                      <a:avLst/>
                    </a:prstGeom>
                    <a:noFill/>
                    <a:ln>
                      <a:noFill/>
                    </a:ln>
                  </pic:spPr>
                </pic:pic>
              </a:graphicData>
            </a:graphic>
          </wp:inline>
        </w:drawing>
      </w:r>
      <w:r w:rsidR="00506522" w:rsidRPr="001271E3">
        <w:rPr>
          <w:b/>
        </w:rPr>
        <w:t xml:space="preserve"> </w:t>
      </w:r>
    </w:p>
    <w:p w14:paraId="1A7123D0" w14:textId="77777777" w:rsidR="00C079FB" w:rsidRDefault="00C079FB" w:rsidP="009871CF">
      <w:r>
        <w:t>La traversée du fantasme, la passe comme la définit Lacan, permettrait d'a</w:t>
      </w:r>
      <w:r w:rsidR="00506522">
        <w:t>tteindre à un peu plus de réel,</w:t>
      </w:r>
      <w:r>
        <w:t xml:space="preserve"> que le peu de réalité en quoi consiste le fantasme.</w:t>
      </w:r>
    </w:p>
    <w:p w14:paraId="0177A0AF" w14:textId="77777777" w:rsidR="003502FF" w:rsidRDefault="00C079FB" w:rsidP="009871CF">
      <w:r>
        <w:t>Alors que le névrosé s'embrouille dans la forêt de ces fant</w:t>
      </w:r>
      <w:r w:rsidR="00506522">
        <w:t>asmagories, s'interrogeant sur un</w:t>
      </w:r>
      <w:r>
        <w:t xml:space="preserve"> désir problé</w:t>
      </w:r>
      <w:r w:rsidR="00506522">
        <w:t>matique toujours suspendu à l</w:t>
      </w:r>
      <w:r w:rsidR="00324787">
        <w:t xml:space="preserve">’heure de l'autre. Le pervers est </w:t>
      </w:r>
      <w:r w:rsidR="00506522">
        <w:t>toujours plus proche  de la mise en acte de son</w:t>
      </w:r>
      <w:r>
        <w:t xml:space="preserve"> fantasme</w:t>
      </w:r>
      <w:r w:rsidR="00506522">
        <w:t>,</w:t>
      </w:r>
      <w:r w:rsidR="00324787">
        <w:t xml:space="preserve"> sous sa forme la plus épurée. En effet il</w:t>
      </w:r>
      <w:r>
        <w:t xml:space="preserve"> ne s'interroge pas vraiment sur son désir, il </w:t>
      </w:r>
      <w:r w:rsidR="00324787">
        <w:t>l’</w:t>
      </w:r>
      <w:r>
        <w:t>ignore tout</w:t>
      </w:r>
      <w:r w:rsidR="00CC633A">
        <w:t xml:space="preserve"> autant que le névrosé parce qu’il lui est aussi sujet divis</w:t>
      </w:r>
      <w:r>
        <w:t>é</w:t>
      </w:r>
      <w:r w:rsidR="00CC633A">
        <w:t xml:space="preserve">,  mais </w:t>
      </w:r>
      <w:r>
        <w:t xml:space="preserve">sans embarras, </w:t>
      </w:r>
      <w:r w:rsidR="00CC633A">
        <w:t xml:space="preserve"> car </w:t>
      </w:r>
      <w:r>
        <w:t>il se veut le sujet de la jouissance, animé d'une volo</w:t>
      </w:r>
      <w:r w:rsidR="00CC633A">
        <w:t>nté de jouissance supposée à l'A</w:t>
      </w:r>
      <w:r>
        <w:t>utre, aussi cherche-t-il à rés</w:t>
      </w:r>
      <w:r w:rsidR="00CC633A">
        <w:t>oudre la difficulté propre à l’acte sexuel</w:t>
      </w:r>
      <w:r>
        <w:t xml:space="preserve"> du fait de sa dimension signifiante. Il s'efforce alors de la contourner pour éviter la castration et parvenir quand même à la jouissance</w:t>
      </w:r>
      <w:r w:rsidR="00CC633A">
        <w:t>. En ce sens il dément non pas la L</w:t>
      </w:r>
      <w:r>
        <w:t>oi, mais ces interdits et ses effets</w:t>
      </w:r>
      <w:r w:rsidR="00CC633A">
        <w:t>. A</w:t>
      </w:r>
      <w:r>
        <w:t xml:space="preserve">utrement dit chez le pervers </w:t>
      </w:r>
      <w:r w:rsidR="00CC633A">
        <w:t xml:space="preserve"> le </w:t>
      </w:r>
      <w:r>
        <w:t xml:space="preserve">fantasme </w:t>
      </w:r>
      <w:r w:rsidRPr="00CC633A">
        <w:rPr>
          <w:i/>
        </w:rPr>
        <w:t>devient</w:t>
      </w:r>
      <w:r>
        <w:t xml:space="preserve"> la pulsion. Cette transformation ne pouvant se pr</w:t>
      </w:r>
      <w:r w:rsidR="00CC633A">
        <w:t xml:space="preserve">oduire que parce que l'objet, </w:t>
      </w:r>
      <w:r>
        <w:t xml:space="preserve">dans la pulsion </w:t>
      </w:r>
      <w:r w:rsidR="00CC633A">
        <w:t xml:space="preserve">est </w:t>
      </w:r>
      <w:r>
        <w:t xml:space="preserve">le même que </w:t>
      </w:r>
      <w:r w:rsidR="00CC633A">
        <w:t>celui du</w:t>
      </w:r>
      <w:r>
        <w:t xml:space="preserve"> fantasme</w:t>
      </w:r>
      <w:r w:rsidR="001271E3">
        <w:t xml:space="preserve">. </w:t>
      </w:r>
    </w:p>
    <w:p w14:paraId="655BFCF0" w14:textId="77777777" w:rsidR="003502FF" w:rsidRDefault="001271E3" w:rsidP="003502FF">
      <w:pPr>
        <w:keepNext/>
      </w:pPr>
      <w:r>
        <w:t>La demande</w:t>
      </w:r>
      <w:r w:rsidR="00CC633A">
        <w:t xml:space="preserve"> supposée de L’Autre (</w:t>
      </w:r>
      <w:r w:rsidR="00CC633A" w:rsidRPr="00460ADE">
        <w:rPr>
          <w:b/>
        </w:rPr>
        <w:t>D</w:t>
      </w:r>
      <w:r w:rsidR="00CC633A">
        <w:t xml:space="preserve">), est identique à son </w:t>
      </w:r>
      <w:r w:rsidR="00CC633A" w:rsidRPr="00CC633A">
        <w:rPr>
          <w:i/>
        </w:rPr>
        <w:t>être de jouissance</w:t>
      </w:r>
      <w:r w:rsidR="00CC633A">
        <w:rPr>
          <w:i/>
        </w:rPr>
        <w:t xml:space="preserve"> </w:t>
      </w:r>
      <w:r w:rsidR="00CC633A" w:rsidRPr="003502FF">
        <w:t>(</w:t>
      </w:r>
      <w:r w:rsidR="00CC633A" w:rsidRPr="003502FF">
        <w:rPr>
          <w:bCs/>
          <w:iCs/>
          <w:sz w:val="32"/>
          <w:szCs w:val="32"/>
        </w:rPr>
        <w:t>objet a</w:t>
      </w:r>
      <w:r w:rsidR="00CC633A" w:rsidRPr="003502FF">
        <w:t>).</w:t>
      </w:r>
      <w:r w:rsidR="00C079FB" w:rsidRPr="003502FF">
        <w:t xml:space="preserve"> </w:t>
      </w:r>
      <w:r w:rsidR="004547DD">
        <w:rPr>
          <w:b/>
          <w:noProof/>
        </w:rPr>
        <w:drawing>
          <wp:inline distT="0" distB="0" distL="0" distR="0" wp14:anchorId="56D7EFA8" wp14:editId="3511DB5F">
            <wp:extent cx="810000" cy="1853807"/>
            <wp:effectExtent l="0" t="0" r="3175" b="635"/>
            <wp:docPr id="9" name="Image 9" descr="Macintosh HD:Users:patrick:Desktop:mat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patrick:Desktop:mathem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000" cy="1853807"/>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15037934" w14:textId="77777777" w:rsidR="00CC633A" w:rsidRPr="003502FF" w:rsidRDefault="003502FF" w:rsidP="003502FF">
      <w:pPr>
        <w:pStyle w:val="Lgende"/>
        <w:rPr>
          <w:b w:val="0"/>
          <w:sz w:val="16"/>
          <w:szCs w:val="16"/>
        </w:rPr>
      </w:pPr>
      <w:r>
        <w:rPr>
          <w:b w:val="0"/>
          <w:sz w:val="16"/>
          <w:szCs w:val="16"/>
        </w:rPr>
        <w:t xml:space="preserve">Fantasme </w:t>
      </w:r>
      <w:r w:rsidRPr="003502FF">
        <w:rPr>
          <w:b w:val="0"/>
          <w:sz w:val="16"/>
          <w:szCs w:val="16"/>
        </w:rPr>
        <w:t>et pulsion</w:t>
      </w:r>
    </w:p>
    <w:p w14:paraId="414D820D" w14:textId="77777777" w:rsidR="00C079FB" w:rsidRDefault="00C079FB" w:rsidP="009871CF">
      <w:r>
        <w:t>Diane demande</w:t>
      </w:r>
      <w:r w:rsidR="003017E9">
        <w:t xml:space="preserve"> (</w:t>
      </w:r>
      <w:r w:rsidR="003017E9" w:rsidRPr="00460ADE">
        <w:rPr>
          <w:b/>
        </w:rPr>
        <w:t>D</w:t>
      </w:r>
      <w:r w:rsidR="003017E9">
        <w:t>), à être vue</w:t>
      </w:r>
      <w:r>
        <w:t xml:space="preserve"> </w:t>
      </w:r>
      <w:r w:rsidR="003017E9">
        <w:t xml:space="preserve"> sous la forme de son </w:t>
      </w:r>
      <w:r w:rsidR="003017E9" w:rsidRPr="003017E9">
        <w:rPr>
          <w:i/>
        </w:rPr>
        <w:t>daemon</w:t>
      </w:r>
      <w:r w:rsidR="003017E9">
        <w:t xml:space="preserve">. Actéon veut la voir, ce qui illustre bien </w:t>
      </w:r>
      <w:r>
        <w:t xml:space="preserve">que </w:t>
      </w:r>
      <w:r w:rsidR="003017E9">
        <w:t>« </w:t>
      </w:r>
      <w:r w:rsidRPr="003017E9">
        <w:rPr>
          <w:i/>
        </w:rPr>
        <w:t xml:space="preserve">le désir </w:t>
      </w:r>
      <w:r w:rsidR="003017E9" w:rsidRPr="003017E9">
        <w:rPr>
          <w:i/>
        </w:rPr>
        <w:t>de l'homme c'est le désir de l'A</w:t>
      </w:r>
      <w:r w:rsidRPr="003017E9">
        <w:rPr>
          <w:i/>
        </w:rPr>
        <w:t>utre</w:t>
      </w:r>
      <w:r>
        <w:t xml:space="preserve"> »</w:t>
      </w:r>
      <w:r w:rsidR="002C2557">
        <w:t>. O</w:t>
      </w:r>
      <w:r>
        <w:t>n pourrait faire remarquer que ce serait pareil dans la névrose, son objet étant la demande de l'</w:t>
      </w:r>
      <w:r w:rsidRPr="00460ADE">
        <w:rPr>
          <w:b/>
          <w:i/>
        </w:rPr>
        <w:t>a</w:t>
      </w:r>
      <w:r>
        <w:t>utre que l'</w:t>
      </w:r>
      <w:r w:rsidRPr="00460ADE">
        <w:rPr>
          <w:b/>
          <w:i/>
        </w:rPr>
        <w:t>a</w:t>
      </w:r>
      <w:r>
        <w:t xml:space="preserve">utre lui </w:t>
      </w:r>
      <w:r w:rsidR="002C2557">
        <w:t xml:space="preserve">donne </w:t>
      </w:r>
      <w:r>
        <w:t>la permission de désirer</w:t>
      </w:r>
      <w:r w:rsidR="002C2557">
        <w:t>. L</w:t>
      </w:r>
      <w:r>
        <w:t>a différence e</w:t>
      </w:r>
      <w:r w:rsidR="002C2557">
        <w:t>st que pour la névrose c'est une</w:t>
      </w:r>
      <w:r>
        <w:t xml:space="preserve"> question</w:t>
      </w:r>
      <w:r w:rsidR="002C2557">
        <w:t xml:space="preserve">, </w:t>
      </w:r>
      <w:r>
        <w:t xml:space="preserve"> alors que </w:t>
      </w:r>
      <w:r w:rsidR="002C2557">
        <w:t xml:space="preserve">pour </w:t>
      </w:r>
      <w:r>
        <w:t>le pervers</w:t>
      </w:r>
      <w:r w:rsidR="002C2557">
        <w:t xml:space="preserve"> l’acte est la réponse</w:t>
      </w:r>
      <w:r>
        <w:t>.</w:t>
      </w:r>
    </w:p>
    <w:p w14:paraId="55831579" w14:textId="77777777" w:rsidR="00C079FB" w:rsidRDefault="002C2557" w:rsidP="009871CF">
      <w:r>
        <w:t>L</w:t>
      </w:r>
      <w:r w:rsidR="00C079FB">
        <w:t>e</w:t>
      </w:r>
      <w:r>
        <w:t xml:space="preserve"> désir de Diane antécéde  celui d'Actéon, comme l’écrit Klossowski : « </w:t>
      </w:r>
      <w:r w:rsidRPr="00783C54">
        <w:rPr>
          <w:i/>
        </w:rPr>
        <w:t xml:space="preserve">L'arc </w:t>
      </w:r>
      <w:r w:rsidR="00C079FB" w:rsidRPr="00783C54">
        <w:rPr>
          <w:i/>
        </w:rPr>
        <w:t>qu</w:t>
      </w:r>
      <w:r w:rsidR="00783C54" w:rsidRPr="00783C54">
        <w:rPr>
          <w:i/>
        </w:rPr>
        <w:t>e vous bandez est matière flexile</w:t>
      </w:r>
      <w:r w:rsidR="00C079FB" w:rsidRPr="00783C54">
        <w:rPr>
          <w:i/>
        </w:rPr>
        <w:t xml:space="preserve"> du sacrement de la vierge,</w:t>
      </w:r>
      <w:r w:rsidR="00783C54" w:rsidRPr="00783C54">
        <w:rPr>
          <w:i/>
        </w:rPr>
        <w:t xml:space="preserve"> à chacun de vos désirs répond une</w:t>
      </w:r>
      <w:r w:rsidR="00C079FB" w:rsidRPr="00783C54">
        <w:rPr>
          <w:i/>
        </w:rPr>
        <w:t xml:space="preserve"> flèche de son carquois </w:t>
      </w:r>
      <w:r w:rsidR="00783C54">
        <w:t xml:space="preserve">». Ainsi le désir d'Actéon lui revient comme son </w:t>
      </w:r>
      <w:r w:rsidR="00C079FB">
        <w:t>message inversé sous la form</w:t>
      </w:r>
      <w:r w:rsidR="00783C54">
        <w:t>e des traits de l’Autre</w:t>
      </w:r>
      <w:r w:rsidR="00C079FB">
        <w:t>. Sa</w:t>
      </w:r>
      <w:r w:rsidR="00783C54">
        <w:t xml:space="preserve"> métamorphose témoigne de ce qu’il</w:t>
      </w:r>
      <w:r w:rsidR="00C079FB">
        <w:t xml:space="preserve"> se fait la</w:t>
      </w:r>
      <w:r w:rsidR="00783C54">
        <w:t xml:space="preserve"> proie de Diane, l'objet </w:t>
      </w:r>
      <w:r w:rsidR="00783C54" w:rsidRPr="00783C54">
        <w:rPr>
          <w:i/>
        </w:rPr>
        <w:t>petit a</w:t>
      </w:r>
      <w:r w:rsidR="00783C54">
        <w:rPr>
          <w:i/>
        </w:rPr>
        <w:t>,</w:t>
      </w:r>
      <w:r w:rsidR="00783C54">
        <w:t xml:space="preserve"> cause du désir de l'A</w:t>
      </w:r>
      <w:r w:rsidR="00C079FB">
        <w:t>utre</w:t>
      </w:r>
      <w:r w:rsidR="00783C54">
        <w:t>. L</w:t>
      </w:r>
      <w:r w:rsidR="00C079FB">
        <w:t>a confusion est ici accentuée</w:t>
      </w:r>
      <w:r w:rsidR="00783C54">
        <w:t xml:space="preserve"> par le fait même que le cerf</w:t>
      </w:r>
      <w:r w:rsidR="00C079FB">
        <w:t xml:space="preserve"> est à la fois l</w:t>
      </w:r>
      <w:r w:rsidR="00783C54">
        <w:t>'objet de Diane et celui d’Actéon</w:t>
      </w:r>
      <w:r w:rsidR="00C079FB">
        <w:t>.</w:t>
      </w:r>
    </w:p>
    <w:p w14:paraId="20DB9A40" w14:textId="77777777" w:rsidR="009B0638" w:rsidRDefault="00783C54" w:rsidP="009871CF">
      <w:r>
        <w:t>Q</w:t>
      </w:r>
      <w:r w:rsidR="00C079FB">
        <w:t>uant à l'objet</w:t>
      </w:r>
      <w:r>
        <w:t>,</w:t>
      </w:r>
      <w:r w:rsidR="00C079FB">
        <w:t xml:space="preserve"> on ne peut pas être plus précis</w:t>
      </w:r>
      <w:r>
        <w:t>,</w:t>
      </w:r>
      <w:r w:rsidR="00C079FB">
        <w:t xml:space="preserve"> il ne s'</w:t>
      </w:r>
      <w:r>
        <w:t xml:space="preserve">agit en fait ni du cerf ni du </w:t>
      </w:r>
      <w:r w:rsidRPr="00783C54">
        <w:rPr>
          <w:i/>
        </w:rPr>
        <w:t>dae</w:t>
      </w:r>
      <w:r w:rsidR="00C079FB" w:rsidRPr="00783C54">
        <w:rPr>
          <w:i/>
        </w:rPr>
        <w:t>mon</w:t>
      </w:r>
      <w:r>
        <w:t xml:space="preserve"> qui sont en fait les leurres</w:t>
      </w:r>
      <w:r w:rsidR="00C079FB">
        <w:t xml:space="preserve"> </w:t>
      </w:r>
      <w:r>
        <w:t>narcissiques,</w:t>
      </w:r>
      <w:r w:rsidRPr="00783C54">
        <w:rPr>
          <w:b/>
        </w:rPr>
        <w:t xml:space="preserve"> </w:t>
      </w:r>
      <w:r w:rsidRPr="003502FF">
        <w:rPr>
          <w:bCs/>
          <w:sz w:val="32"/>
          <w:szCs w:val="32"/>
        </w:rPr>
        <w:t>i(a),</w:t>
      </w:r>
      <w:r w:rsidR="00C079FB" w:rsidRPr="00783C54">
        <w:rPr>
          <w:b/>
        </w:rPr>
        <w:t xml:space="preserve"> </w:t>
      </w:r>
      <w:r w:rsidR="00C079FB">
        <w:t xml:space="preserve">de l'objet </w:t>
      </w:r>
      <w:r w:rsidR="00C079FB" w:rsidRPr="00783C54">
        <w:rPr>
          <w:i/>
        </w:rPr>
        <w:t xml:space="preserve">petit </w:t>
      </w:r>
      <w:r w:rsidRPr="00783C54">
        <w:rPr>
          <w:i/>
        </w:rPr>
        <w:t>a</w:t>
      </w:r>
      <w:r>
        <w:t xml:space="preserve"> </w:t>
      </w:r>
      <w:r w:rsidR="00C079FB">
        <w:t>cause du désir</w:t>
      </w:r>
      <w:r>
        <w:t xml:space="preserve"> -</w:t>
      </w:r>
      <w:r w:rsidR="00C079FB">
        <w:t xml:space="preserve"> </w:t>
      </w:r>
      <w:r>
        <w:t xml:space="preserve">aussi bien de Diane et d’Actéon, </w:t>
      </w:r>
      <w:r w:rsidR="00C079FB">
        <w:t xml:space="preserve"> comme le </w:t>
      </w:r>
      <w:r w:rsidR="00C079FB" w:rsidRPr="00783C54">
        <w:rPr>
          <w:i/>
        </w:rPr>
        <w:t>Silène</w:t>
      </w:r>
      <w:r w:rsidR="00C079FB">
        <w:t xml:space="preserve"> </w:t>
      </w:r>
      <w:r>
        <w:t xml:space="preserve"> de Socrate, </w:t>
      </w:r>
      <w:r w:rsidR="00C079FB">
        <w:t>ou la poupée russe qui renfermerai</w:t>
      </w:r>
      <w:r>
        <w:t>ent l’</w:t>
      </w:r>
      <w:r w:rsidRPr="00783C54">
        <w:rPr>
          <w:i/>
        </w:rPr>
        <w:t>agal</w:t>
      </w:r>
      <w:r w:rsidR="00C079FB" w:rsidRPr="00783C54">
        <w:rPr>
          <w:i/>
        </w:rPr>
        <w:t>ma</w:t>
      </w:r>
      <w:r>
        <w:rPr>
          <w:i/>
        </w:rPr>
        <w:t>,</w:t>
      </w:r>
      <w:r w:rsidR="00C079FB">
        <w:t xml:space="preserve"> l'objet préc</w:t>
      </w:r>
      <w:r>
        <w:t>ieux du désir du sujet et de l'A</w:t>
      </w:r>
      <w:r w:rsidR="00C079FB">
        <w:t>utre</w:t>
      </w:r>
      <w:r>
        <w:t>.</w:t>
      </w:r>
      <w:r w:rsidR="00C079FB">
        <w:t xml:space="preserve"> </w:t>
      </w:r>
    </w:p>
    <w:p w14:paraId="23B9542E" w14:textId="77777777" w:rsidR="009B0638" w:rsidRDefault="00C079FB" w:rsidP="009871CF">
      <w:r>
        <w:t xml:space="preserve">Klossowski </w:t>
      </w:r>
      <w:r w:rsidR="009B0638">
        <w:t xml:space="preserve">écrit </w:t>
      </w:r>
      <w:r>
        <w:t>pou</w:t>
      </w:r>
      <w:r w:rsidR="009B0638">
        <w:t>r les distinguer : «</w:t>
      </w:r>
      <w:r w:rsidR="009B0638" w:rsidRPr="009B0638">
        <w:rPr>
          <w:i/>
        </w:rPr>
        <w:t xml:space="preserve"> Le désir va saisir l'objet sous une</w:t>
      </w:r>
      <w:r w:rsidRPr="009B0638">
        <w:rPr>
          <w:i/>
        </w:rPr>
        <w:t xml:space="preserve"> forme autre</w:t>
      </w:r>
      <w:r w:rsidR="009B0638" w:rsidRPr="009B0638">
        <w:rPr>
          <w:i/>
        </w:rPr>
        <w:t xml:space="preserve"> </w:t>
      </w:r>
      <w:r w:rsidRPr="009B0638">
        <w:rPr>
          <w:i/>
        </w:rPr>
        <w:t>-</w:t>
      </w:r>
      <w:r w:rsidR="009B0638" w:rsidRPr="009B0638">
        <w:rPr>
          <w:i/>
        </w:rPr>
        <w:t xml:space="preserve"> </w:t>
      </w:r>
      <w:r w:rsidRPr="009B0638">
        <w:rPr>
          <w:i/>
        </w:rPr>
        <w:t xml:space="preserve">et en même temps le désir se résout dans l'évanouissement même de la forme à laquelle il </w:t>
      </w:r>
      <w:r w:rsidRPr="009B0638">
        <w:rPr>
          <w:i/>
        </w:rPr>
        <w:lastRenderedPageBreak/>
        <w:t xml:space="preserve">s'est attaché </w:t>
      </w:r>
      <w:r>
        <w:t>». On passe de l'objet désiré</w:t>
      </w:r>
      <w:r w:rsidR="009B0638">
        <w:t xml:space="preserve">, </w:t>
      </w:r>
      <w:proofErr w:type="gramStart"/>
      <w:r w:rsidR="009B0638" w:rsidRPr="003502FF">
        <w:rPr>
          <w:bCs/>
          <w:sz w:val="32"/>
          <w:szCs w:val="32"/>
        </w:rPr>
        <w:t>i(</w:t>
      </w:r>
      <w:proofErr w:type="gramEnd"/>
      <w:r w:rsidR="009B0638" w:rsidRPr="003502FF">
        <w:rPr>
          <w:bCs/>
          <w:sz w:val="32"/>
          <w:szCs w:val="32"/>
        </w:rPr>
        <w:t>a),</w:t>
      </w:r>
      <w:r w:rsidR="009B0638">
        <w:t xml:space="preserve"> situé devant le</w:t>
      </w:r>
      <w:r>
        <w:t xml:space="preserve"> désir à l'</w:t>
      </w:r>
      <w:r w:rsidR="009B0638">
        <w:t xml:space="preserve">objet qui manque, </w:t>
      </w:r>
      <w:r w:rsidR="009B0638" w:rsidRPr="009B0638">
        <w:rPr>
          <w:i/>
        </w:rPr>
        <w:t>l'objet a,</w:t>
      </w:r>
      <w:r w:rsidR="009B0638">
        <w:t xml:space="preserve"> cause</w:t>
      </w:r>
      <w:r>
        <w:t xml:space="preserve"> du désir situé en arrière</w:t>
      </w:r>
      <w:r w:rsidR="009B0638">
        <w:t>, qui le pousse à se réaliser.</w:t>
      </w:r>
      <w:r>
        <w:t xml:space="preserve"> </w:t>
      </w:r>
    </w:p>
    <w:p w14:paraId="17DF34C4" w14:textId="77777777" w:rsidR="009B0638" w:rsidRPr="003502FF" w:rsidRDefault="009B0638" w:rsidP="009871CF">
      <w:pPr>
        <w:rPr>
          <w:bCs/>
          <w:i/>
          <w:iCs/>
          <w:sz w:val="32"/>
          <w:szCs w:val="32"/>
        </w:rPr>
      </w:pPr>
      <w:r w:rsidRPr="003502FF">
        <w:rPr>
          <w:bCs/>
          <w:i/>
          <w:iCs/>
          <w:sz w:val="32"/>
          <w:szCs w:val="32"/>
        </w:rPr>
        <w:t>(a).…d….&gt; i(a).</w:t>
      </w:r>
    </w:p>
    <w:p w14:paraId="68F804B0" w14:textId="77777777" w:rsidR="009B0638" w:rsidRDefault="009B0638" w:rsidP="009871CF"/>
    <w:p w14:paraId="0DD8CAB4" w14:textId="77777777" w:rsidR="00C079FB" w:rsidRDefault="009B0638" w:rsidP="009871CF">
      <w:r>
        <w:t>Cette</w:t>
      </w:r>
      <w:r w:rsidR="00C079FB">
        <w:t xml:space="preserve"> formulation </w:t>
      </w:r>
      <w:r>
        <w:t xml:space="preserve">est très proche de ce qu’écrit, </w:t>
      </w:r>
      <w:r w:rsidR="00C079FB">
        <w:t xml:space="preserve"> Lacan :</w:t>
      </w:r>
    </w:p>
    <w:p w14:paraId="50E50B0B" w14:textId="77777777" w:rsidR="00C079FB" w:rsidRDefault="009B0638" w:rsidP="009871CF">
      <w:r>
        <w:t>« C</w:t>
      </w:r>
      <w:r w:rsidR="00C079FB">
        <w:t>'est à cet objet insaisissable au miroir que l'image spéc</w:t>
      </w:r>
      <w:r>
        <w:t>ulaire donne son habillement. Proie saisie aux rets de l'ombre et qui volée de son volume gonflant l'ombre, retend</w:t>
      </w:r>
      <w:r w:rsidR="00C079FB">
        <w:t xml:space="preserve"> le leur</w:t>
      </w:r>
      <w:r>
        <w:t>re</w:t>
      </w:r>
      <w:r w:rsidR="00C079FB">
        <w:t>, fatigué</w:t>
      </w:r>
      <w:r>
        <w:t>e</w:t>
      </w:r>
      <w:r w:rsidR="00C079FB">
        <w:t xml:space="preserve"> de celle-</w:t>
      </w:r>
      <w:r w:rsidR="004966CA">
        <w:t xml:space="preserve">ci d'un air de proie. </w:t>
      </w:r>
      <w:proofErr w:type="gramStart"/>
      <w:r w:rsidR="004966CA">
        <w:t xml:space="preserve">( </w:t>
      </w:r>
      <w:r w:rsidR="004966CA" w:rsidRPr="004966CA">
        <w:rPr>
          <w:i/>
        </w:rPr>
        <w:t>E</w:t>
      </w:r>
      <w:proofErr w:type="gramEnd"/>
      <w:r w:rsidR="004966CA" w:rsidRPr="004966CA">
        <w:rPr>
          <w:i/>
        </w:rPr>
        <w:t>,</w:t>
      </w:r>
      <w:r w:rsidR="004966CA">
        <w:t xml:space="preserve"> p.</w:t>
      </w:r>
      <w:r w:rsidR="00C079FB">
        <w:t xml:space="preserve"> 818).</w:t>
      </w:r>
    </w:p>
    <w:p w14:paraId="7DE592EA" w14:textId="77777777" w:rsidR="00C079FB" w:rsidRDefault="00A4756A" w:rsidP="009871CF">
      <w:r>
        <w:t>Klossowski décrit</w:t>
      </w:r>
      <w:r w:rsidR="00C079FB">
        <w:t xml:space="preserve"> cette transformation de l'objet au moment de la réalisation du dé</w:t>
      </w:r>
      <w:r>
        <w:t>sir, il assimile la mise en acte du désir,</w:t>
      </w:r>
      <w:r w:rsidR="00C079FB">
        <w:t xml:space="preserve"> au mouvement même de la pulsion</w:t>
      </w:r>
      <w:r>
        <w:t xml:space="preserve">. C’est explicite, </w:t>
      </w:r>
      <w:r w:rsidR="00C079FB">
        <w:t xml:space="preserve"> la satisfaction est obtenue quand « </w:t>
      </w:r>
      <w:r w:rsidR="00C079FB" w:rsidRPr="00A4756A">
        <w:rPr>
          <w:i/>
        </w:rPr>
        <w:t>l</w:t>
      </w:r>
      <w:r w:rsidRPr="00A4756A">
        <w:rPr>
          <w:i/>
        </w:rPr>
        <w:t>e désir va saisir l'objet sous une</w:t>
      </w:r>
      <w:r w:rsidR="00C079FB" w:rsidRPr="00A4756A">
        <w:rPr>
          <w:i/>
        </w:rPr>
        <w:t xml:space="preserve"> autre forme et cette forme est alors si intime à ce mouvement qu'elle lui apporte l'assouvissement de sa propre loi</w:t>
      </w:r>
      <w:r w:rsidR="00C079FB">
        <w:t xml:space="preserve"> »</w:t>
      </w:r>
      <w:r>
        <w:t>.</w:t>
      </w:r>
    </w:p>
    <w:p w14:paraId="6B4206C1" w14:textId="77777777" w:rsidR="00460ADE" w:rsidRDefault="002553AB" w:rsidP="009871CF">
      <w:r>
        <w:t>I</w:t>
      </w:r>
      <w:r w:rsidR="00C079FB">
        <w:t xml:space="preserve">l </w:t>
      </w:r>
      <w:r w:rsidR="00051F95">
        <w:t xml:space="preserve">déploie </w:t>
      </w:r>
      <w:r w:rsidR="00C079FB">
        <w:t xml:space="preserve">le mouvement de la </w:t>
      </w:r>
      <w:r w:rsidR="00051F95">
        <w:t>pulsion dans son trajet d'aller-retour, qui s'illustre par ce</w:t>
      </w:r>
      <w:r w:rsidR="002B7435">
        <w:rPr>
          <w:b/>
        </w:rPr>
        <w:t xml:space="preserve"> </w:t>
      </w:r>
      <w:r w:rsidR="002B7435" w:rsidRPr="002B7435">
        <w:t>schéma</w:t>
      </w:r>
      <w:r w:rsidR="00051F95">
        <w:t xml:space="preserve"> : </w:t>
      </w:r>
    </w:p>
    <w:p w14:paraId="5F09FBBE" w14:textId="77777777" w:rsidR="00460ADE" w:rsidRDefault="00460ADE" w:rsidP="009871CF"/>
    <w:p w14:paraId="1D0B9BF1" w14:textId="77777777" w:rsidR="00051F95" w:rsidRDefault="002B7435" w:rsidP="009871CF">
      <w:r>
        <w:rPr>
          <w:rFonts w:ascii="Garamond" w:hAnsi="Garamond" w:cs="Garamond"/>
          <w:noProof/>
          <w:color w:val="000000"/>
        </w:rPr>
        <w:drawing>
          <wp:inline distT="0" distB="0" distL="0" distR="0" wp14:anchorId="09198F1A" wp14:editId="349385C7">
            <wp:extent cx="2766060" cy="2880360"/>
            <wp:effectExtent l="19050" t="0" r="0" b="0"/>
            <wp:docPr id="456" name="Imag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5" cstate="print"/>
                    <a:srcRect/>
                    <a:stretch>
                      <a:fillRect/>
                    </a:stretch>
                  </pic:blipFill>
                  <pic:spPr bwMode="auto">
                    <a:xfrm>
                      <a:off x="0" y="0"/>
                      <a:ext cx="2766060" cy="2880360"/>
                    </a:xfrm>
                    <a:prstGeom prst="rect">
                      <a:avLst/>
                    </a:prstGeom>
                    <a:noFill/>
                    <a:ln w="9525">
                      <a:noFill/>
                      <a:miter lim="800000"/>
                      <a:headEnd/>
                      <a:tailEnd/>
                    </a:ln>
                  </pic:spPr>
                </pic:pic>
              </a:graphicData>
            </a:graphic>
          </wp:inline>
        </w:drawing>
      </w:r>
    </w:p>
    <w:p w14:paraId="616A1FF3" w14:textId="77777777" w:rsidR="002B7435" w:rsidRDefault="002B7435" w:rsidP="009871CF"/>
    <w:p w14:paraId="3F589E58" w14:textId="77777777" w:rsidR="0010785F" w:rsidRDefault="00051F95" w:rsidP="009871CF">
      <w:r>
        <w:t>L</w:t>
      </w:r>
      <w:r w:rsidR="00C079FB">
        <w:t>a pulsion pr</w:t>
      </w:r>
      <w:r>
        <w:t xml:space="preserve">end sa source dans le corps, </w:t>
      </w:r>
      <w:r w:rsidR="00C079FB">
        <w:t xml:space="preserve"> sa poussée e</w:t>
      </w:r>
      <w:r w:rsidR="0010785F">
        <w:t>st constante liée à la tension</w:t>
      </w:r>
      <w:r w:rsidR="00C079FB">
        <w:t xml:space="preserve"> du désir. Elle contourne son objet</w:t>
      </w:r>
      <w:r w:rsidR="0010785F">
        <w:t>,  laissé</w:t>
      </w:r>
      <w:r w:rsidR="00C079FB">
        <w:t xml:space="preserve"> ici à son indétermination</w:t>
      </w:r>
      <w:r w:rsidR="0010785F">
        <w:t xml:space="preserve"> (indifférent de sa nature pour Freud) faisant retour. S</w:t>
      </w:r>
      <w:r w:rsidR="00C079FB">
        <w:t xml:space="preserve">on but est atteint lorsque le sujet obtient sa satisfaction. </w:t>
      </w:r>
    </w:p>
    <w:p w14:paraId="45BF737B" w14:textId="77777777" w:rsidR="00C079FB" w:rsidRDefault="0010785F" w:rsidP="009871CF">
      <w:r>
        <w:t>Actéon</w:t>
      </w:r>
      <w:r w:rsidR="00C079FB">
        <w:t xml:space="preserve"> le voyeur réussi</w:t>
      </w:r>
      <w:r>
        <w:t>t</w:t>
      </w:r>
      <w:r w:rsidR="00C079FB">
        <w:t xml:space="preserve"> son coup en intégrant le mieux possible la réalisation de son désir au fonctionnement de la pulsion </w:t>
      </w:r>
      <w:proofErr w:type="spellStart"/>
      <w:r w:rsidR="00C079FB">
        <w:t>scopique</w:t>
      </w:r>
      <w:proofErr w:type="spellEnd"/>
      <w:r>
        <w:t xml:space="preserve">, </w:t>
      </w:r>
      <w:r w:rsidR="00C079FB">
        <w:t xml:space="preserve"> ce qui ne veut pas dire que du point </w:t>
      </w:r>
      <w:r>
        <w:t>de vu de la jouissance ce soit une réussite. « </w:t>
      </w:r>
      <w:r w:rsidRPr="0010785F">
        <w:rPr>
          <w:i/>
        </w:rPr>
        <w:t>Le sujet est la cible,</w:t>
      </w:r>
      <w:r w:rsidR="00C079FB" w:rsidRPr="0010785F">
        <w:rPr>
          <w:i/>
        </w:rPr>
        <w:t xml:space="preserve"> pour l'objet devenu missile</w:t>
      </w:r>
      <w:r w:rsidRPr="0010785F">
        <w:rPr>
          <w:i/>
        </w:rPr>
        <w:t xml:space="preserve"> » </w:t>
      </w:r>
      <w:r>
        <w:t>(Lacan). On va</w:t>
      </w:r>
      <w:r w:rsidR="00C079FB">
        <w:t xml:space="preserve"> décomposer </w:t>
      </w:r>
      <w:r>
        <w:t>cela d'une façon plus précise.</w:t>
      </w:r>
    </w:p>
    <w:p w14:paraId="5CBE0388" w14:textId="77777777" w:rsidR="00C079FB" w:rsidRDefault="00C079FB" w:rsidP="009871CF">
      <w:r>
        <w:t xml:space="preserve">Dans la mise en jeu de la pulsion </w:t>
      </w:r>
      <w:proofErr w:type="spellStart"/>
      <w:r>
        <w:t>scopique</w:t>
      </w:r>
      <w:proofErr w:type="spellEnd"/>
      <w:r w:rsidR="0010785F">
        <w:t xml:space="preserve">, </w:t>
      </w:r>
      <w:r>
        <w:t xml:space="preserve"> où est l'objet, où est le sujet ?</w:t>
      </w:r>
    </w:p>
    <w:p w14:paraId="009A6E0C" w14:textId="77777777" w:rsidR="00C97746" w:rsidRDefault="000B5C9F" w:rsidP="009871CF">
      <w:r>
        <w:t xml:space="preserve">Dans le texte  de Klossowski la </w:t>
      </w:r>
      <w:proofErr w:type="spellStart"/>
      <w:r>
        <w:t>schize</w:t>
      </w:r>
      <w:proofErr w:type="spellEnd"/>
      <w:r w:rsidR="00C079FB">
        <w:t xml:space="preserve"> entre le regard et la vision s'</w:t>
      </w:r>
      <w:r>
        <w:t xml:space="preserve">appréhende de façon </w:t>
      </w:r>
      <w:r w:rsidR="00C97746">
        <w:t xml:space="preserve"> précise, permettant de l’</w:t>
      </w:r>
      <w:r w:rsidR="00C079FB">
        <w:t xml:space="preserve">illustrer </w:t>
      </w:r>
      <w:r w:rsidR="00C97746">
        <w:t xml:space="preserve">par  </w:t>
      </w:r>
      <w:r w:rsidR="00C079FB">
        <w:t>le schéma de la pulsio</w:t>
      </w:r>
      <w:r w:rsidR="00C97746">
        <w:t xml:space="preserve">n </w:t>
      </w:r>
      <w:proofErr w:type="spellStart"/>
      <w:r w:rsidR="00C97746">
        <w:t>scopique</w:t>
      </w:r>
      <w:proofErr w:type="spellEnd"/>
      <w:r w:rsidR="00C97746">
        <w:t xml:space="preserve"> que Lacan produit dans le séminaire </w:t>
      </w:r>
      <w:r w:rsidR="00C97746" w:rsidRPr="00C97746">
        <w:rPr>
          <w:i/>
        </w:rPr>
        <w:t>Les quatre concepts fondamentaux de la psychanalyse</w:t>
      </w:r>
      <w:r w:rsidR="00C97746">
        <w:t>.</w:t>
      </w:r>
      <w:r w:rsidR="00C079FB">
        <w:t xml:space="preserve"> </w:t>
      </w:r>
    </w:p>
    <w:p w14:paraId="3F7C7C94" w14:textId="77777777" w:rsidR="00667422" w:rsidRDefault="00C97746" w:rsidP="009871CF">
      <w:r>
        <w:t>A</w:t>
      </w:r>
      <w:r w:rsidR="00C079FB">
        <w:t xml:space="preserve">u point </w:t>
      </w:r>
      <w:r w:rsidR="00667422">
        <w:t xml:space="preserve">de perspective, Actéon se situe, </w:t>
      </w:r>
      <w:r w:rsidR="00C079FB">
        <w:t xml:space="preserve">« </w:t>
      </w:r>
      <w:r w:rsidR="00C079FB" w:rsidRPr="00C97746">
        <w:rPr>
          <w:i/>
        </w:rPr>
        <w:t>entre les feuillages</w:t>
      </w:r>
      <w:r w:rsidRPr="00C97746">
        <w:rPr>
          <w:i/>
        </w:rPr>
        <w:t> </w:t>
      </w:r>
      <w:r>
        <w:t>». Il se fait fente, dont se définit le réel, comme sujet divisé.  Dans son champ de vision, apparaît l’image de Diane, sous la forme de son</w:t>
      </w:r>
      <w:r w:rsidRPr="00C97746">
        <w:rPr>
          <w:i/>
        </w:rPr>
        <w:t xml:space="preserve"> daemon</w:t>
      </w:r>
      <w:r w:rsidR="00667422">
        <w:t>.</w:t>
      </w:r>
    </w:p>
    <w:p w14:paraId="25C418C7" w14:textId="77777777" w:rsidR="00575073" w:rsidRDefault="00240AEB" w:rsidP="009871CF">
      <w:r>
        <w:t>Actéon (a) ……… (</w:t>
      </w:r>
      <w:r w:rsidRPr="00240AEB">
        <w:rPr>
          <w:i/>
        </w:rPr>
        <w:t>$</w:t>
      </w:r>
      <w:r>
        <w:t xml:space="preserve">), Diane </w:t>
      </w:r>
    </w:p>
    <w:p w14:paraId="6EF75585" w14:textId="77777777" w:rsidR="00575073" w:rsidRDefault="00667422" w:rsidP="009871CF">
      <w:r>
        <w:lastRenderedPageBreak/>
        <w:t>Ce dont il s’</w:t>
      </w:r>
      <w:r w:rsidR="0056230B">
        <w:t>agit pour Actéon, c’est de voir</w:t>
      </w:r>
      <w:r>
        <w:t xml:space="preserve">, ce qui ne peut pas se voir, au delà de l’image, </w:t>
      </w:r>
      <w:r w:rsidR="00FC586C">
        <w:t xml:space="preserve">Diane </w:t>
      </w:r>
      <w:r>
        <w:t xml:space="preserve">réelle, pour la surprendre par l’artifice d’un aperçu. Celui du moment de sa division entre sa divinité et son </w:t>
      </w:r>
      <w:r w:rsidRPr="00667422">
        <w:rPr>
          <w:i/>
        </w:rPr>
        <w:t>daemon</w:t>
      </w:r>
      <w:r>
        <w:rPr>
          <w:i/>
        </w:rPr>
        <w:t xml:space="preserve">. </w:t>
      </w:r>
      <w:r w:rsidRPr="00667422">
        <w:t>C’est</w:t>
      </w:r>
      <w:r>
        <w:t xml:space="preserve"> Diane, devenue</w:t>
      </w:r>
      <w:r w:rsidR="00FC586C">
        <w:t xml:space="preserve"> regard</w:t>
      </w:r>
      <w:r>
        <w:t>, «</w:t>
      </w:r>
      <w:r w:rsidRPr="003F432B">
        <w:rPr>
          <w:i/>
        </w:rPr>
        <w:t> savourant la brèche scélérate</w:t>
      </w:r>
      <w:r w:rsidR="003F432B" w:rsidRPr="003F432B">
        <w:rPr>
          <w:i/>
        </w:rPr>
        <w:t>, faite à son corps dans son être fermé </w:t>
      </w:r>
      <w:r w:rsidR="003F432B">
        <w:t>»</w:t>
      </w:r>
      <w:r w:rsidR="00AC7BD0">
        <w:t>. Métaphoriquement</w:t>
      </w:r>
      <w:r w:rsidR="0056230B">
        <w:t>, ce qui lui manque, et que montre « </w:t>
      </w:r>
      <w:r w:rsidR="0056230B" w:rsidRPr="00240AEB">
        <w:rPr>
          <w:i/>
        </w:rPr>
        <w:t>la vulve vermeille </w:t>
      </w:r>
      <w:r w:rsidR="0056230B">
        <w:t>», dont Actéon « </w:t>
      </w:r>
      <w:r w:rsidR="0056230B" w:rsidRPr="00240AEB">
        <w:rPr>
          <w:i/>
        </w:rPr>
        <w:t xml:space="preserve">voit les lèvres infernales s’ouvrir ». </w:t>
      </w:r>
      <w:r w:rsidR="0056230B">
        <w:t>Dans le champ de sa vision son regard est convoqué. Le poin</w:t>
      </w:r>
      <w:r w:rsidR="00240AEB">
        <w:t>t de manque, le point« </w:t>
      </w:r>
      <w:r w:rsidR="00240AEB" w:rsidRPr="00240AEB">
        <w:rPr>
          <w:i/>
        </w:rPr>
        <w:t>géométral</w:t>
      </w:r>
      <w:r w:rsidR="0056230B">
        <w:t>», « </w:t>
      </w:r>
      <w:r w:rsidR="0056230B" w:rsidRPr="00240AEB">
        <w:rPr>
          <w:i/>
        </w:rPr>
        <w:t>la fente </w:t>
      </w:r>
      <w:r w:rsidR="0056230B">
        <w:t xml:space="preserve">» de Diane, est ce qui le regarde, le fascine et le divise. Comme sa métamorphose le </w:t>
      </w:r>
      <w:r w:rsidR="00575073">
        <w:t>montre assez, il devient tableau,</w:t>
      </w:r>
      <w:r w:rsidR="0056230B">
        <w:t xml:space="preserve"> sous le feu de ce regard</w:t>
      </w:r>
      <w:r w:rsidR="00575073">
        <w:t xml:space="preserve">. </w:t>
      </w:r>
    </w:p>
    <w:p w14:paraId="2198B73E" w14:textId="77777777" w:rsidR="00575073" w:rsidRDefault="00575073" w:rsidP="009871CF">
      <w:r>
        <w:t>Sa dévoration par les chiens, signifiant que la jouissance de l’Autre, pris comme corps,</w:t>
      </w:r>
      <w:r w:rsidR="00240AEB">
        <w:t xml:space="preserve"> à moins de castration, </w:t>
      </w:r>
      <w:r>
        <w:t xml:space="preserve"> ne peut s’atteindre qu’au prix de la mort.</w:t>
      </w:r>
    </w:p>
    <w:p w14:paraId="7ABA9CF6" w14:textId="77777777" w:rsidR="00575073" w:rsidRDefault="00575073" w:rsidP="009871CF">
      <w:r>
        <w:t>Telle est la clé de sa position subjective. Il l’ignorait, mais il la découvre au moment de sa révélation par Diane, lorsqu’il la dévoile.</w:t>
      </w:r>
    </w:p>
    <w:p w14:paraId="64248898" w14:textId="77777777" w:rsidR="00FC586C" w:rsidRDefault="00575073" w:rsidP="009871CF">
      <w:r>
        <w:t>Il faut distinguer le voyeurisme du pervers de celui du névrosé à partir de ces coordonnées.</w:t>
      </w:r>
    </w:p>
    <w:p w14:paraId="6899198A" w14:textId="77777777" w:rsidR="000B4B0F" w:rsidRDefault="000B4B0F" w:rsidP="009871CF"/>
    <w:p w14:paraId="5475B9AB" w14:textId="77777777" w:rsidR="00FB57FE" w:rsidRDefault="000B4B0F" w:rsidP="009871CF">
      <w:r>
        <w:t>Le névrosé veut tout voir</w:t>
      </w:r>
      <w:r w:rsidR="00687DBB">
        <w:t xml:space="preserve">, surtout que rein ne manque. Son goût pour la pornographie l’illustre bien. Pour lui sa vision couvre le manque. Pas question d’être découvert, </w:t>
      </w:r>
      <w:r w:rsidR="00FB57FE">
        <w:t xml:space="preserve">et si on l’interroge sur son désir, il répond, que ça ne regarde personne, que lui-même n’est pas concerné. Cela s’explique par le fait que dans le fantasme il se situe du côté sujet divisé </w:t>
      </w:r>
      <w:r w:rsidR="00FB57FE" w:rsidRPr="003502FF">
        <w:rPr>
          <w:bCs/>
          <w:i/>
          <w:iCs/>
          <w:sz w:val="32"/>
          <w:szCs w:val="32"/>
        </w:rPr>
        <w:t>($) &lt;&gt; i</w:t>
      </w:r>
      <w:r w:rsidR="003502FF">
        <w:rPr>
          <w:bCs/>
          <w:i/>
          <w:iCs/>
          <w:sz w:val="32"/>
          <w:szCs w:val="32"/>
        </w:rPr>
        <w:t xml:space="preserve"> </w:t>
      </w:r>
      <w:r w:rsidR="00FB57FE" w:rsidRPr="003502FF">
        <w:rPr>
          <w:bCs/>
          <w:i/>
          <w:iCs/>
          <w:sz w:val="32"/>
          <w:szCs w:val="32"/>
        </w:rPr>
        <w:t>(a)</w:t>
      </w:r>
      <w:r w:rsidR="00460ADE" w:rsidRPr="003502FF">
        <w:rPr>
          <w:bCs/>
          <w:i/>
          <w:iCs/>
          <w:sz w:val="32"/>
          <w:szCs w:val="32"/>
        </w:rPr>
        <w:t>,</w:t>
      </w:r>
      <w:r w:rsidR="00460ADE">
        <w:t xml:space="preserve"> e</w:t>
      </w:r>
      <w:r w:rsidR="00FB57FE">
        <w:t>n fading, il est toujours ailleurs, embarrassé. Son fantasme lui sert à masquer le désir de l’Autre, c’est-à-dire sa castration.</w:t>
      </w:r>
    </w:p>
    <w:p w14:paraId="4360BC99" w14:textId="77777777" w:rsidR="000B4B0F" w:rsidRDefault="00FB57FE" w:rsidP="009871CF">
      <w:r>
        <w:t xml:space="preserve"> Il peut avoir une idée</w:t>
      </w:r>
      <w:r w:rsidR="00445F78">
        <w:t xml:space="preserve"> une idée de son désir, mais dans la mesure où l’objet qui le cause est paré des moires de son narcissisme, il n’a aucune raison de prendre le risq</w:t>
      </w:r>
      <w:r w:rsidR="00C43868">
        <w:t>ue de la mettre en jeu. Il diffè</w:t>
      </w:r>
      <w:r w:rsidR="00445F78">
        <w:t>re toujours son acte</w:t>
      </w:r>
      <w:r w:rsidR="00C43868">
        <w:t>, pour la réalisation de son désir. La pulsion et ses avatars, c’est son domaine</w:t>
      </w:r>
      <w:r w:rsidR="00B377DA">
        <w:t>, il en obtient rarement la satisfaction pour ne pas vouloir en payer le prix.  Chez lui la vision couvre le regard, et quand bien même celui-ci se manifesterait sous la forme d’une tache sur un mur, elle produirait en lui un effet« </w:t>
      </w:r>
      <w:r w:rsidR="00B377DA" w:rsidRPr="00B377DA">
        <w:rPr>
          <w:i/>
        </w:rPr>
        <w:t>d’inquiétante étrangeté </w:t>
      </w:r>
      <w:r w:rsidR="00B377DA">
        <w:t>», pouvant aller jusqu’à l’horreur, ça crève</w:t>
      </w:r>
      <w:r w:rsidR="00A30A10">
        <w:t xml:space="preserve"> les yeux, raison pour ne rien voir</w:t>
      </w:r>
      <w:r w:rsidR="00B377DA">
        <w:t>.</w:t>
      </w:r>
      <w:r w:rsidR="00A30A10">
        <w:t xml:space="preserve"> «</w:t>
      </w:r>
      <w:r w:rsidR="00B377DA" w:rsidRPr="00B377DA">
        <w:rPr>
          <w:i/>
        </w:rPr>
        <w:t>Ils ont des yeux pour ne point voir </w:t>
      </w:r>
      <w:r w:rsidR="00B377DA">
        <w:t>», dit l’Evangile.</w:t>
      </w:r>
    </w:p>
    <w:p w14:paraId="71300D80" w14:textId="77777777" w:rsidR="000B4B0F" w:rsidRDefault="000B4B0F" w:rsidP="009871CF"/>
    <w:p w14:paraId="5B82D21F" w14:textId="77777777" w:rsidR="000B4B0F" w:rsidRDefault="000B4B0F" w:rsidP="009871CF">
      <w:r>
        <w:t>Pour le pervers voyeu</w:t>
      </w:r>
      <w:r w:rsidR="003D378F">
        <w:t>riste, il en est tout autrement :</w:t>
      </w:r>
    </w:p>
    <w:p w14:paraId="44C3DB62" w14:textId="77777777" w:rsidR="00B24F32" w:rsidRDefault="000B4B0F" w:rsidP="009871CF">
      <w:r>
        <w:t>Le sujet n’est pas là en tant qu’il s’agit de voir le phallus, mais bien son manque chez l’autre, que masque le voile.</w:t>
      </w:r>
      <w:r w:rsidR="00B24F32">
        <w:t xml:space="preserve"> </w:t>
      </w:r>
    </w:p>
    <w:p w14:paraId="28C41C90" w14:textId="77777777" w:rsidR="00687DBB" w:rsidRDefault="00B24F32" w:rsidP="009871CF">
      <w:r>
        <w:t>S’il lui est nécessaire de se faire découvrir par sa victime c’est pour lui signifier ce manque. Ce manque qui le regarde</w:t>
      </w:r>
      <w:r w:rsidR="0066394B">
        <w:t xml:space="preserve">, parce que le phallus, il </w:t>
      </w:r>
      <w:r w:rsidR="0066394B" w:rsidRPr="0066394B">
        <w:rPr>
          <w:i/>
        </w:rPr>
        <w:t xml:space="preserve">l’a </w:t>
      </w:r>
      <w:r w:rsidR="0066394B">
        <w:t xml:space="preserve">et il </w:t>
      </w:r>
      <w:r w:rsidR="0066394B" w:rsidRPr="0066394B">
        <w:rPr>
          <w:i/>
        </w:rPr>
        <w:t>l’est</w:t>
      </w:r>
      <w:r w:rsidR="0066394B">
        <w:t>. Il en a le témoignage dans la conflagration de la honte qu’il déclenche, avec l’angoisse chez  l’autre.</w:t>
      </w:r>
      <w:r w:rsidR="00445F78">
        <w:t xml:space="preserve"> </w:t>
      </w:r>
      <w:r w:rsidR="0066394B">
        <w:t>Sa partenaire, obligée mais pas complice, lui donne par sa division la clé de sa position subjective. Position qu’il ignorait, dans la mesure où dans le fantasme, il se situe comme objet-regard.</w:t>
      </w:r>
    </w:p>
    <w:p w14:paraId="0688919D" w14:textId="77777777" w:rsidR="003D378F" w:rsidRDefault="003D378F" w:rsidP="003D378F">
      <w:pPr>
        <w:keepNext/>
      </w:pPr>
      <w:r>
        <w:rPr>
          <w:bCs/>
          <w:noProof/>
          <w:sz w:val="32"/>
          <w:szCs w:val="32"/>
        </w:rPr>
        <w:lastRenderedPageBreak/>
        <w:drawing>
          <wp:inline distT="0" distB="0" distL="0" distR="0" wp14:anchorId="1A7FF903" wp14:editId="3A80BA23">
            <wp:extent cx="1909870" cy="1616400"/>
            <wp:effectExtent l="0" t="0" r="0" b="9525"/>
            <wp:docPr id="11" name="Image 11" descr="Macintosh HD:Users:patrick:Desktop:perversio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patrick:Desktop:perversion 4.jpg"/>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909870" cy="1616400"/>
                    </a:xfrm>
                    <a:prstGeom prst="rect">
                      <a:avLst/>
                    </a:prstGeom>
                    <a:noFill/>
                    <a:ln>
                      <a:noFill/>
                    </a:ln>
                  </pic:spPr>
                </pic:pic>
              </a:graphicData>
            </a:graphic>
          </wp:inline>
        </w:drawing>
      </w:r>
    </w:p>
    <w:p w14:paraId="4046EA95" w14:textId="77777777" w:rsidR="002B2B5D" w:rsidRDefault="0066394B" w:rsidP="009871CF">
      <w:r>
        <w:t xml:space="preserve">Au moment de sa découverte il prend la fuite, faisant par là l’aveu de son impuissance. Il est </w:t>
      </w:r>
      <w:r w:rsidR="002B2B5D">
        <w:t xml:space="preserve"> alors destitué</w:t>
      </w:r>
      <w:r>
        <w:t xml:space="preserve"> de sa position imaginaire, et renvoyé à sa division comme sujet, c’est-à-dire à sa </w:t>
      </w:r>
      <w:r w:rsidR="002B2B5D">
        <w:t xml:space="preserve">propre </w:t>
      </w:r>
      <w:r>
        <w:t>castration</w:t>
      </w:r>
      <w:r w:rsidR="002B2B5D">
        <w:t>, démentie dans l’autre.</w:t>
      </w:r>
    </w:p>
    <w:p w14:paraId="7BA238F5" w14:textId="77777777" w:rsidR="00F556BA" w:rsidRDefault="00F556BA" w:rsidP="009871CF">
      <w:r>
        <w:t>L</w:t>
      </w:r>
      <w:r w:rsidR="002B2B5D">
        <w:t xml:space="preserve">a relation imaginaire </w:t>
      </w:r>
      <w:r w:rsidR="002B2B5D" w:rsidRPr="003502FF">
        <w:t>(moi</w:t>
      </w:r>
      <w:proofErr w:type="gramStart"/>
      <w:r w:rsidR="002B2B5D" w:rsidRPr="003502FF">
        <w:t>) …</w:t>
      </w:r>
      <w:r w:rsidRPr="003502FF">
        <w:t>.</w:t>
      </w:r>
      <w:proofErr w:type="gramEnd"/>
      <w:r w:rsidRPr="003502FF">
        <w:t>&gt;(autre),</w:t>
      </w:r>
      <w:r>
        <w:t xml:space="preserve"> il la donne</w:t>
      </w:r>
      <w:r w:rsidR="002B2B5D">
        <w:t xml:space="preserve"> pour ce qui fait loi</w:t>
      </w:r>
      <w:r>
        <w:t xml:space="preserve">, dans un simulacre, qui n’est pas sans une dimension de sa dérision, </w:t>
      </w:r>
      <w:r w:rsidR="002B2B5D">
        <w:t>caractéri</w:t>
      </w:r>
      <w:r>
        <w:t>sant  sa position subjective -</w:t>
      </w:r>
      <w:r w:rsidR="002B2B5D">
        <w:t>au contraire du névrosé, pour lequel c’est sur l’axe de la relation symbolique du sujet</w:t>
      </w:r>
      <w:r>
        <w:t xml:space="preserve"> à L’Autre, que se situe la Loi. </w:t>
      </w:r>
    </w:p>
    <w:p w14:paraId="196FFF40" w14:textId="77777777" w:rsidR="00FC586C" w:rsidRDefault="00F556BA" w:rsidP="009871CF">
      <w:r>
        <w:t xml:space="preserve">Actéon se fait regard-objet, </w:t>
      </w:r>
      <w:r w:rsidR="008E4F25">
        <w:t>mais quand il est découvert par Diane, il devient tableau, sous son regard. Il y a là un mouvement de double bascule</w:t>
      </w:r>
      <w:r w:rsidR="00C712A2">
        <w:t>, avec un croisement des regards, d’où s’échange les positions subjectives du voyeur et de sa partenaire.</w:t>
      </w:r>
      <w:r w:rsidR="00FC586C">
        <w:t xml:space="preserve"> </w:t>
      </w:r>
      <w:proofErr w:type="gramStart"/>
      <w:r w:rsidR="00FC586C">
        <w:t>tandis</w:t>
      </w:r>
      <w:proofErr w:type="gramEnd"/>
      <w:r w:rsidR="00FC586C">
        <w:t xml:space="preserve"> qu'alors sa pos</w:t>
      </w:r>
      <w:r w:rsidR="00370873">
        <w:t>ition subjective bascule dans la</w:t>
      </w:r>
      <w:r w:rsidR="00FC586C">
        <w:t xml:space="preserve"> partenaire qui la lui révèle. </w:t>
      </w:r>
    </w:p>
    <w:p w14:paraId="789FF19E" w14:textId="77777777" w:rsidR="00370873" w:rsidRDefault="00370873" w:rsidP="009871CF">
      <w:r>
        <w:t xml:space="preserve">Pour reprendre cela : </w:t>
      </w:r>
    </w:p>
    <w:p w14:paraId="2B054385" w14:textId="77777777" w:rsidR="00370873" w:rsidRDefault="00370873" w:rsidP="00370873">
      <w:pPr>
        <w:pStyle w:val="Paragraphedeliste"/>
        <w:numPr>
          <w:ilvl w:val="0"/>
          <w:numId w:val="1"/>
        </w:numPr>
      </w:pPr>
      <w:r>
        <w:t>Actéon se fait regard, « </w:t>
      </w:r>
      <w:r w:rsidRPr="00370873">
        <w:rPr>
          <w:i/>
        </w:rPr>
        <w:t>entre les feuillages </w:t>
      </w:r>
      <w:r w:rsidR="00240AEB">
        <w:t>». Diane à son bain, est tableau</w:t>
      </w:r>
      <w:r>
        <w:t>.</w:t>
      </w:r>
    </w:p>
    <w:p w14:paraId="03FC0862" w14:textId="77777777" w:rsidR="001A674E" w:rsidRDefault="00370873" w:rsidP="001A674E">
      <w:pPr>
        <w:pStyle w:val="Paragraphedeliste"/>
        <w:keepNext/>
        <w:numPr>
          <w:ilvl w:val="0"/>
          <w:numId w:val="1"/>
        </w:numPr>
      </w:pPr>
      <w:r>
        <w:t xml:space="preserve">« La fente » de Diane, devient regard, Actéon devient tableau, au moment de sa métamorphose, en cerf. </w:t>
      </w:r>
      <w:r w:rsidR="001A674E">
        <w:rPr>
          <w:rFonts w:ascii="Garamond" w:hAnsi="Garamond" w:cs="Garamond"/>
          <w:noProof/>
          <w:color w:val="000000"/>
        </w:rPr>
        <w:drawing>
          <wp:inline distT="0" distB="0" distL="0" distR="0" wp14:anchorId="7771A694" wp14:editId="5E10821C">
            <wp:extent cx="5853600" cy="3269347"/>
            <wp:effectExtent l="0" t="0" r="0" b="7620"/>
            <wp:docPr id="437" name="Imag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8" cstate="print"/>
                    <a:srcRect/>
                    <a:stretch>
                      <a:fillRect/>
                    </a:stretch>
                  </pic:blipFill>
                  <pic:spPr bwMode="auto">
                    <a:xfrm>
                      <a:off x="0" y="0"/>
                      <a:ext cx="5853600" cy="3269347"/>
                    </a:xfrm>
                    <a:prstGeom prst="rect">
                      <a:avLst/>
                    </a:prstGeom>
                    <a:noFill/>
                    <a:ln w="9525">
                      <a:noFill/>
                      <a:miter lim="800000"/>
                      <a:headEnd/>
                      <a:tailEnd/>
                    </a:ln>
                  </pic:spPr>
                </pic:pic>
              </a:graphicData>
            </a:graphic>
          </wp:inline>
        </w:drawing>
      </w:r>
    </w:p>
    <w:p w14:paraId="76DA3A84" w14:textId="77777777" w:rsidR="001A674E" w:rsidRPr="001C4772" w:rsidRDefault="001C4772" w:rsidP="001C4772">
      <w:pPr>
        <w:pStyle w:val="Lgende"/>
        <w:ind w:left="720"/>
        <w:rPr>
          <w:b w:val="0"/>
          <w:color w:val="auto"/>
        </w:rPr>
      </w:pPr>
      <w:r w:rsidRPr="001C4772">
        <w:rPr>
          <w:b w:val="0"/>
          <w:color w:val="auto"/>
        </w:rPr>
        <w:t xml:space="preserve">Actéon </w:t>
      </w:r>
      <w:r>
        <w:rPr>
          <w:b w:val="0"/>
          <w:color w:val="auto"/>
        </w:rPr>
        <w:t xml:space="preserve">se situe </w:t>
      </w:r>
      <w:r w:rsidRPr="001C4772">
        <w:rPr>
          <w:b w:val="0"/>
          <w:color w:val="auto"/>
        </w:rPr>
        <w:t xml:space="preserve">à la base du triangle de gauche. Son </w:t>
      </w:r>
      <w:r w:rsidRPr="00240AEB">
        <w:rPr>
          <w:b w:val="0"/>
          <w:i/>
          <w:color w:val="auto"/>
        </w:rPr>
        <w:t>regard</w:t>
      </w:r>
      <w:r w:rsidRPr="001C4772">
        <w:rPr>
          <w:b w:val="0"/>
          <w:color w:val="auto"/>
        </w:rPr>
        <w:t xml:space="preserve"> entre les feuillages (objet a)</w:t>
      </w:r>
      <w:r w:rsidR="001A674E" w:rsidRPr="001C4772">
        <w:rPr>
          <w:b w:val="0"/>
          <w:color w:val="auto"/>
        </w:rPr>
        <w:t xml:space="preserve"> est au point lumineux</w:t>
      </w:r>
      <w:r>
        <w:rPr>
          <w:b w:val="0"/>
          <w:color w:val="auto"/>
        </w:rPr>
        <w:t>.  I</w:t>
      </w:r>
      <w:r w:rsidR="001A674E" w:rsidRPr="001C4772">
        <w:rPr>
          <w:b w:val="0"/>
          <w:color w:val="auto"/>
        </w:rPr>
        <w:t xml:space="preserve">l </w:t>
      </w:r>
      <w:r w:rsidR="001A674E" w:rsidRPr="00240AEB">
        <w:rPr>
          <w:b w:val="0"/>
          <w:i/>
          <w:color w:val="auto"/>
        </w:rPr>
        <w:t>voit</w:t>
      </w:r>
      <w:r w:rsidR="001A674E" w:rsidRPr="001C4772">
        <w:rPr>
          <w:b w:val="0"/>
          <w:color w:val="auto"/>
        </w:rPr>
        <w:t xml:space="preserve"> le </w:t>
      </w:r>
      <w:r w:rsidR="001A674E" w:rsidRPr="001C4772">
        <w:rPr>
          <w:b w:val="0"/>
          <w:i/>
          <w:color w:val="auto"/>
        </w:rPr>
        <w:t xml:space="preserve">daemon </w:t>
      </w:r>
      <w:r w:rsidR="001A674E" w:rsidRPr="001C4772">
        <w:rPr>
          <w:b w:val="0"/>
          <w:color w:val="auto"/>
        </w:rPr>
        <w:t>de D</w:t>
      </w:r>
      <w:r w:rsidRPr="001C4772">
        <w:rPr>
          <w:b w:val="0"/>
          <w:color w:val="auto"/>
        </w:rPr>
        <w:t>iane sur l'écran</w:t>
      </w:r>
      <w:r>
        <w:rPr>
          <w:b w:val="0"/>
          <w:color w:val="auto"/>
        </w:rPr>
        <w:t xml:space="preserve"> </w:t>
      </w:r>
      <w:r w:rsidR="00240AEB">
        <w:rPr>
          <w:b w:val="0"/>
          <w:color w:val="auto"/>
        </w:rPr>
        <w:t>(</w:t>
      </w:r>
      <w:r w:rsidRPr="00240AEB">
        <w:rPr>
          <w:b w:val="0"/>
          <w:i/>
          <w:color w:val="auto"/>
        </w:rPr>
        <w:t>$</w:t>
      </w:r>
      <w:r>
        <w:rPr>
          <w:b w:val="0"/>
          <w:color w:val="auto"/>
        </w:rPr>
        <w:t>)</w:t>
      </w:r>
      <w:r w:rsidRPr="001C4772">
        <w:rPr>
          <w:b w:val="0"/>
          <w:color w:val="auto"/>
        </w:rPr>
        <w:t xml:space="preserve">, mais il est </w:t>
      </w:r>
      <w:r w:rsidRPr="00240AEB">
        <w:rPr>
          <w:b w:val="0"/>
          <w:i/>
          <w:color w:val="auto"/>
        </w:rPr>
        <w:t>regardé</w:t>
      </w:r>
      <w:r w:rsidRPr="001C4772">
        <w:rPr>
          <w:b w:val="0"/>
          <w:color w:val="auto"/>
        </w:rPr>
        <w:t xml:space="preserve"> par sa « </w:t>
      </w:r>
      <w:r w:rsidRPr="001C4772">
        <w:rPr>
          <w:b w:val="0"/>
          <w:i/>
          <w:color w:val="auto"/>
        </w:rPr>
        <w:t>fente</w:t>
      </w:r>
      <w:r w:rsidRPr="001C4772">
        <w:rPr>
          <w:b w:val="0"/>
          <w:color w:val="auto"/>
        </w:rPr>
        <w:t xml:space="preserve"> ». Le </w:t>
      </w:r>
      <w:r w:rsidRPr="00240AEB">
        <w:rPr>
          <w:b w:val="0"/>
          <w:i/>
          <w:color w:val="auto"/>
        </w:rPr>
        <w:t>regard</w:t>
      </w:r>
      <w:r w:rsidRPr="001C4772">
        <w:rPr>
          <w:b w:val="0"/>
          <w:color w:val="auto"/>
        </w:rPr>
        <w:t xml:space="preserve"> de D</w:t>
      </w:r>
      <w:r w:rsidR="001A674E" w:rsidRPr="001C4772">
        <w:rPr>
          <w:b w:val="0"/>
          <w:color w:val="auto"/>
        </w:rPr>
        <w:t>iane</w:t>
      </w:r>
      <w:r w:rsidR="00240AEB">
        <w:rPr>
          <w:b w:val="0"/>
          <w:color w:val="auto"/>
        </w:rPr>
        <w:t xml:space="preserve"> (A divin, sur</w:t>
      </w:r>
      <w:r>
        <w:rPr>
          <w:b w:val="0"/>
          <w:color w:val="auto"/>
        </w:rPr>
        <w:t xml:space="preserve"> la base du triangle de droite)</w:t>
      </w:r>
      <w:r w:rsidRPr="001C4772">
        <w:rPr>
          <w:b w:val="0"/>
          <w:color w:val="auto"/>
        </w:rPr>
        <w:t xml:space="preserve">, </w:t>
      </w:r>
      <w:r w:rsidR="001A674E" w:rsidRPr="001C4772">
        <w:rPr>
          <w:b w:val="0"/>
          <w:color w:val="auto"/>
        </w:rPr>
        <w:t xml:space="preserve">est au point géométral, elle </w:t>
      </w:r>
      <w:r w:rsidR="001A674E" w:rsidRPr="001C4772">
        <w:rPr>
          <w:b w:val="0"/>
          <w:i/>
          <w:color w:val="auto"/>
        </w:rPr>
        <w:t>voit</w:t>
      </w:r>
      <w:r w:rsidR="001A674E" w:rsidRPr="001C4772">
        <w:rPr>
          <w:b w:val="0"/>
          <w:color w:val="auto"/>
        </w:rPr>
        <w:t xml:space="preserve"> Actéon transf</w:t>
      </w:r>
      <w:r w:rsidRPr="001C4772">
        <w:rPr>
          <w:b w:val="0"/>
          <w:color w:val="auto"/>
        </w:rPr>
        <w:t>o</w:t>
      </w:r>
      <w:r w:rsidR="001A674E" w:rsidRPr="001C4772">
        <w:rPr>
          <w:b w:val="0"/>
          <w:color w:val="auto"/>
        </w:rPr>
        <w:t>rmé en cerf</w:t>
      </w:r>
      <w:r w:rsidR="00240AEB">
        <w:rPr>
          <w:b w:val="0"/>
          <w:color w:val="auto"/>
        </w:rPr>
        <w:t xml:space="preserve"> (châtré, </w:t>
      </w:r>
      <w:r w:rsidR="00240AEB" w:rsidRPr="00240AEB">
        <w:rPr>
          <w:b w:val="0"/>
          <w:i/>
          <w:color w:val="auto"/>
        </w:rPr>
        <w:t>$</w:t>
      </w:r>
      <w:r w:rsidR="00240AEB">
        <w:rPr>
          <w:b w:val="0"/>
          <w:color w:val="auto"/>
        </w:rPr>
        <w:t>)</w:t>
      </w:r>
      <w:r w:rsidR="001A674E" w:rsidRPr="001C4772">
        <w:rPr>
          <w:b w:val="0"/>
          <w:color w:val="auto"/>
        </w:rPr>
        <w:t xml:space="preserve"> au niveau de l'image</w:t>
      </w:r>
      <w:r>
        <w:rPr>
          <w:b w:val="0"/>
          <w:color w:val="auto"/>
        </w:rPr>
        <w:t xml:space="preserve">, mais elle est </w:t>
      </w:r>
      <w:r w:rsidRPr="00240AEB">
        <w:rPr>
          <w:b w:val="0"/>
          <w:i/>
          <w:color w:val="auto"/>
        </w:rPr>
        <w:t>regardée</w:t>
      </w:r>
      <w:r>
        <w:rPr>
          <w:b w:val="0"/>
          <w:color w:val="auto"/>
        </w:rPr>
        <w:t xml:space="preserve"> par Actéon</w:t>
      </w:r>
      <w:r w:rsidR="001A674E" w:rsidRPr="001C4772">
        <w:rPr>
          <w:b w:val="0"/>
          <w:color w:val="auto"/>
        </w:rPr>
        <w:t>.</w:t>
      </w:r>
      <w:r w:rsidRPr="001C4772">
        <w:rPr>
          <w:b w:val="0"/>
          <w:color w:val="auto"/>
        </w:rPr>
        <w:t xml:space="preserve"> Les positions de chacun peuvent s’inverser.</w:t>
      </w:r>
    </w:p>
    <w:p w14:paraId="2D03CC85" w14:textId="77777777" w:rsidR="005054D1" w:rsidRDefault="005054D1" w:rsidP="005054D1">
      <w:pPr>
        <w:ind w:left="360"/>
        <w:rPr>
          <w:b/>
        </w:rPr>
      </w:pPr>
    </w:p>
    <w:p w14:paraId="05C9D9D2" w14:textId="77777777" w:rsidR="005054D1" w:rsidRDefault="005054D1" w:rsidP="005054D1">
      <w:pPr>
        <w:ind w:left="360"/>
        <w:rPr>
          <w:b/>
        </w:rPr>
      </w:pPr>
    </w:p>
    <w:p w14:paraId="2BB5F60D" w14:textId="77777777" w:rsidR="005054D1" w:rsidRDefault="005054D1" w:rsidP="005054D1">
      <w:r>
        <w:lastRenderedPageBreak/>
        <w:t xml:space="preserve">On peut saisir, comment dans ce mythe, la relation imaginaire, se substitue à la </w:t>
      </w:r>
      <w:r w:rsidR="00F03ABA">
        <w:t>re</w:t>
      </w:r>
      <w:r w:rsidR="00460ADE">
        <w:t>lation symbolique, et fait  loi</w:t>
      </w:r>
      <w:r>
        <w:t>, par le talent de Klossowski.</w:t>
      </w:r>
    </w:p>
    <w:p w14:paraId="7EAD235D" w14:textId="77777777" w:rsidR="005054D1" w:rsidRDefault="005054D1" w:rsidP="005054D1">
      <w:r>
        <w:t>Au terme de la chasse, Actéon est identifié à sa proie, qui est en même temps celle de Diane. Le même objet caus</w:t>
      </w:r>
      <w:r w:rsidR="00F03ABA">
        <w:t>e leurs dési</w:t>
      </w:r>
      <w:r>
        <w:t>rs qui se croisent</w:t>
      </w:r>
      <w:r w:rsidR="00F03ABA">
        <w:t>.</w:t>
      </w:r>
    </w:p>
    <w:p w14:paraId="5332B466" w14:textId="77777777" w:rsidR="00F03ABA" w:rsidRDefault="00F03ABA" w:rsidP="005054D1"/>
    <w:p w14:paraId="5B3F9295" w14:textId="77777777" w:rsidR="00F03ABA" w:rsidRDefault="00F03ABA" w:rsidP="009871CF">
      <w:r>
        <w:t>A partir de là l’auteur donne à ce mythe  une</w:t>
      </w:r>
      <w:r w:rsidR="00EA29D0">
        <w:t xml:space="preserve"> fi</w:t>
      </w:r>
      <w:r>
        <w:t>n qui a tournure de dérision, de simulacre et de farce.</w:t>
      </w:r>
    </w:p>
    <w:p w14:paraId="30E73CB1" w14:textId="77777777" w:rsidR="00F03ABA" w:rsidRDefault="00F03ABA" w:rsidP="009871CF">
      <w:r>
        <w:t>Alors que l</w:t>
      </w:r>
      <w:r w:rsidR="00EA29D0">
        <w:t>es autres versions</w:t>
      </w:r>
      <w:r>
        <w:t xml:space="preserve"> (normales),</w:t>
      </w:r>
      <w:r w:rsidR="00084668">
        <w:t xml:space="preserve"> </w:t>
      </w:r>
      <w:r w:rsidR="00EA29D0">
        <w:t>trop timorée</w:t>
      </w:r>
      <w:r>
        <w:t xml:space="preserve">s, </w:t>
      </w:r>
      <w:r w:rsidR="00EA29D0">
        <w:t xml:space="preserve"> voudrai</w:t>
      </w:r>
      <w:r>
        <w:t xml:space="preserve">ent lui donner le sens </w:t>
      </w:r>
      <w:r w:rsidR="00EA29D0">
        <w:t xml:space="preserve">univoque, d'être la signification d'une loi au nom de </w:t>
      </w:r>
      <w:r>
        <w:t>laquelle, la passion du sujet,  devrait voir</w:t>
      </w:r>
      <w:r w:rsidR="00EA29D0">
        <w:t xml:space="preserve"> son élan stoppé. Ici on le pousse à aller jus</w:t>
      </w:r>
      <w:r>
        <w:t xml:space="preserve">qu'à son terme pour savoir où cela le conduit, </w:t>
      </w:r>
      <w:r w:rsidR="00084668">
        <w:t xml:space="preserve"> soit </w:t>
      </w:r>
      <w:r>
        <w:t xml:space="preserve">en ce point même où la loi du </w:t>
      </w:r>
      <w:r w:rsidRPr="00084668">
        <w:rPr>
          <w:i/>
        </w:rPr>
        <w:t>mi-dire</w:t>
      </w:r>
      <w:r w:rsidR="00EA29D0">
        <w:t xml:space="preserve"> de la vérité</w:t>
      </w:r>
      <w:r w:rsidR="00237240">
        <w:t xml:space="preserve"> est affirmée avec plus de force : </w:t>
      </w:r>
      <w:r w:rsidR="00084668">
        <w:t xml:space="preserve"> </w:t>
      </w:r>
      <w:r w:rsidR="00237240">
        <w:t xml:space="preserve">elle </w:t>
      </w:r>
      <w:r w:rsidR="00084668">
        <w:t xml:space="preserve">est la petite sœur </w:t>
      </w:r>
      <w:r w:rsidR="00EA29D0">
        <w:t xml:space="preserve">de la jouissance. </w:t>
      </w:r>
    </w:p>
    <w:p w14:paraId="32100E9F" w14:textId="77777777" w:rsidR="00EA29D0" w:rsidRDefault="00EA29D0" w:rsidP="009871CF">
      <w:r>
        <w:t>Klossowski s'amuse et cherche à nous faire et à</w:t>
      </w:r>
      <w:r w:rsidR="00237240">
        <w:t xml:space="preserve"> nous distraire. C’est</w:t>
      </w:r>
      <w:r>
        <w:t xml:space="preserve"> l'entrée en scène du </w:t>
      </w:r>
      <w:r w:rsidR="00237240">
        <w:rPr>
          <w:i/>
        </w:rPr>
        <w:t>R</w:t>
      </w:r>
      <w:r w:rsidRPr="00237240">
        <w:rPr>
          <w:i/>
        </w:rPr>
        <w:t>oi cornu</w:t>
      </w:r>
      <w:r>
        <w:t xml:space="preserve"> avec son membre énorme « </w:t>
      </w:r>
      <w:r w:rsidRPr="00237240">
        <w:rPr>
          <w:i/>
        </w:rPr>
        <w:t>menaçant de son offrande la divinité</w:t>
      </w:r>
      <w:r w:rsidR="00237240">
        <w:t xml:space="preserve"> ». O</w:t>
      </w:r>
      <w:r>
        <w:t xml:space="preserve">n </w:t>
      </w:r>
      <w:r w:rsidR="00237240">
        <w:t>est décrite</w:t>
      </w:r>
      <w:r>
        <w:t xml:space="preserve"> sans omettre aucun détail la scène grotesque de</w:t>
      </w:r>
      <w:r w:rsidR="00237240">
        <w:t xml:space="preserve"> la copulation du cerf avec la d</w:t>
      </w:r>
      <w:r>
        <w:t>éesse, qui s'achève dans la description de l'orgasme masculin que concrétise sa dévora</w:t>
      </w:r>
      <w:r w:rsidR="00237240">
        <w:t>tion par les chiens</w:t>
      </w:r>
      <w:r>
        <w:t>.</w:t>
      </w:r>
    </w:p>
    <w:p w14:paraId="2D0DA5B5" w14:textId="77777777" w:rsidR="00EA29D0" w:rsidRDefault="00EA29D0" w:rsidP="009871CF">
      <w:r>
        <w:t xml:space="preserve">« </w:t>
      </w:r>
      <w:r w:rsidRPr="004C62B2">
        <w:rPr>
          <w:i/>
        </w:rPr>
        <w:t>Si près du but et en même temps si loin</w:t>
      </w:r>
      <w:r w:rsidR="004C62B2">
        <w:t>,</w:t>
      </w:r>
      <w:r>
        <w:t xml:space="preserve"> </w:t>
      </w:r>
      <w:r w:rsidRPr="004C62B2">
        <w:rPr>
          <w:i/>
        </w:rPr>
        <w:t xml:space="preserve">à l'instant même où il se précipite croyant recevoir </w:t>
      </w:r>
      <w:r w:rsidR="004C62B2" w:rsidRPr="004C62B2">
        <w:rPr>
          <w:i/>
        </w:rPr>
        <w:t>la révélation de la déesse elle le laisse sans voix,</w:t>
      </w:r>
      <w:r w:rsidRPr="004C62B2">
        <w:rPr>
          <w:i/>
        </w:rPr>
        <w:t xml:space="preserve"> dans cette dure de silence qui contrarie son besoin de dire et le met en feu</w:t>
      </w:r>
      <w:r>
        <w:t xml:space="preserve"> » ajoute Klossowski au fond il échoue dans l'orgasme à rejoindre la jouissance féminine convoitée.</w:t>
      </w:r>
      <w:r w:rsidR="004C62B2">
        <w:t xml:space="preserve"> Et ajoute l’auteur :</w:t>
      </w:r>
    </w:p>
    <w:p w14:paraId="7F9AD037" w14:textId="77777777" w:rsidR="00EA29D0" w:rsidRDefault="004C62B2" w:rsidP="009871CF">
      <w:r>
        <w:t>« </w:t>
      </w:r>
      <w:r w:rsidRPr="004C62B2">
        <w:rPr>
          <w:i/>
        </w:rPr>
        <w:t>Actéon</w:t>
      </w:r>
      <w:r w:rsidR="00EA29D0" w:rsidRPr="004C62B2">
        <w:rPr>
          <w:i/>
        </w:rPr>
        <w:t xml:space="preserve"> sous le masque du cerf ave</w:t>
      </w:r>
      <w:r w:rsidRPr="004C62B2">
        <w:rPr>
          <w:i/>
        </w:rPr>
        <w:t>c sa recherche de la vérité et son</w:t>
      </w:r>
      <w:r w:rsidR="00EA29D0" w:rsidRPr="004C62B2">
        <w:rPr>
          <w:i/>
        </w:rPr>
        <w:t xml:space="preserve"> bes</w:t>
      </w:r>
      <w:r w:rsidRPr="004C62B2">
        <w:rPr>
          <w:i/>
        </w:rPr>
        <w:t>oin de communiquer est condamné d'avance (p.90)… il y a nécessairement une</w:t>
      </w:r>
      <w:r w:rsidR="00EA29D0" w:rsidRPr="004C62B2">
        <w:rPr>
          <w:i/>
        </w:rPr>
        <w:t xml:space="preserve"> incompréhension </w:t>
      </w:r>
      <w:r w:rsidRPr="004C62B2">
        <w:rPr>
          <w:i/>
        </w:rPr>
        <w:t>totale de l'éternel féminin </w:t>
      </w:r>
      <w:r>
        <w:t>» (p.</w:t>
      </w:r>
      <w:r w:rsidR="00EA29D0">
        <w:t>100</w:t>
      </w:r>
      <w:r>
        <w:t>).</w:t>
      </w:r>
    </w:p>
    <w:p w14:paraId="7132C869" w14:textId="77777777" w:rsidR="004C62B2" w:rsidRDefault="004C62B2" w:rsidP="009871CF"/>
    <w:p w14:paraId="443F5CDB" w14:textId="77777777" w:rsidR="004C62B2" w:rsidRDefault="004C62B2" w:rsidP="009871CF">
      <w:r>
        <w:t>Klossowski  va proposer une autre voie, une</w:t>
      </w:r>
      <w:r w:rsidR="00EA29D0">
        <w:t xml:space="preserve"> version nouvelle où il s'agit de démasquer « </w:t>
      </w:r>
      <w:r w:rsidR="00EA29D0" w:rsidRPr="004C62B2">
        <w:rPr>
          <w:i/>
        </w:rPr>
        <w:t>cette idole</w:t>
      </w:r>
      <w:r w:rsidRPr="004C62B2">
        <w:rPr>
          <w:i/>
        </w:rPr>
        <w:t xml:space="preserve"> qui consacrait pour Actéon, </w:t>
      </w:r>
      <w:r w:rsidR="00EA29D0" w:rsidRPr="004C62B2">
        <w:rPr>
          <w:i/>
        </w:rPr>
        <w:t>à la fois l'objet de sa passio</w:t>
      </w:r>
      <w:r w:rsidRPr="004C62B2">
        <w:rPr>
          <w:i/>
        </w:rPr>
        <w:t>n et sa propre réflexion</w:t>
      </w:r>
      <w:r>
        <w:t xml:space="preserve"> » (p.</w:t>
      </w:r>
      <w:r w:rsidR="00EA29D0">
        <w:t>102</w:t>
      </w:r>
      <w:r>
        <w:t>).</w:t>
      </w:r>
    </w:p>
    <w:p w14:paraId="4DDA0903" w14:textId="77777777" w:rsidR="00EA29D0" w:rsidRDefault="004C62B2" w:rsidP="009871CF">
      <w:r>
        <w:t>C</w:t>
      </w:r>
      <w:r w:rsidR="00EA29D0">
        <w:t>ette voix se</w:t>
      </w:r>
      <w:r w:rsidR="001541F1">
        <w:t xml:space="preserve"> termine en</w:t>
      </w:r>
      <w:r w:rsidR="00EA29D0">
        <w:t xml:space="preserve"> farce :</w:t>
      </w:r>
    </w:p>
    <w:p w14:paraId="40988E8F" w14:textId="77777777" w:rsidR="00FC586C" w:rsidRDefault="001541F1" w:rsidP="009871CF">
      <w:r>
        <w:t xml:space="preserve">Deux fois </w:t>
      </w:r>
      <w:proofErr w:type="spellStart"/>
      <w:r>
        <w:t>fois</w:t>
      </w:r>
      <w:proofErr w:type="spellEnd"/>
      <w:r>
        <w:t xml:space="preserve"> Actéon</w:t>
      </w:r>
      <w:r w:rsidR="00EA29D0">
        <w:t xml:space="preserve"> traite Diane de </w:t>
      </w:r>
      <w:r w:rsidR="00EA29D0" w:rsidRPr="001541F1">
        <w:rPr>
          <w:i/>
        </w:rPr>
        <w:t>chienne effrontée</w:t>
      </w:r>
      <w:r w:rsidR="00EA29D0">
        <w:t>, il</w:t>
      </w:r>
      <w:r>
        <w:t xml:space="preserve"> se précipite hors du buisson, lui</w:t>
      </w:r>
      <w:r w:rsidR="00EA29D0">
        <w:t xml:space="preserve"> trousses le cu</w:t>
      </w:r>
      <w:r>
        <w:t>l et finit par lui administrer une</w:t>
      </w:r>
      <w:r w:rsidR="00EA29D0">
        <w:t xml:space="preserve"> volée</w:t>
      </w:r>
      <w:r w:rsidR="006E3903">
        <w:t>,</w:t>
      </w:r>
      <w:r w:rsidR="00EA29D0">
        <w:t xml:space="preserve"> avec son arc</w:t>
      </w:r>
      <w:r w:rsidR="006E3903">
        <w:t>,</w:t>
      </w:r>
      <w:r w:rsidR="00EA29D0">
        <w:t xml:space="preserve"> jusqu'à ce que les fesses de sa victime surprise dans sa plus grande intimité rougissent assez pour figurer le croissant lunaire, symbole de la divinité, qui s'élève dans </w:t>
      </w:r>
      <w:r w:rsidR="006E3903">
        <w:t>le ciel, mais en même temps Actéon est</w:t>
      </w:r>
      <w:r w:rsidR="00EA29D0">
        <w:t xml:space="preserve"> devenu chien à son tour</w:t>
      </w:r>
      <w:r w:rsidR="006E3903">
        <w:t>,</w:t>
      </w:r>
      <w:r w:rsidR="00EA29D0">
        <w:t xml:space="preserve"> se précipitant bavant pour participer à</w:t>
      </w:r>
      <w:r w:rsidR="006E3903">
        <w:t xml:space="preserve"> la curée s'abîmant aussi dans un</w:t>
      </w:r>
      <w:r w:rsidR="00EA29D0">
        <w:t xml:space="preserve"> abêtissement irréméd</w:t>
      </w:r>
      <w:r w:rsidR="006E3903">
        <w:t>iable, hurlant à la lune après une</w:t>
      </w:r>
      <w:r w:rsidR="00EA29D0">
        <w:t xml:space="preserve"> jouissance convoitée mais perdu</w:t>
      </w:r>
      <w:r w:rsidR="006E3903">
        <w:t>e</w:t>
      </w:r>
      <w:r w:rsidR="00EA29D0">
        <w:t xml:space="preserve"> de toute éternité.</w:t>
      </w:r>
    </w:p>
    <w:p w14:paraId="37A1CEF4" w14:textId="77777777" w:rsidR="00D96561" w:rsidRDefault="00D96561" w:rsidP="009871CF"/>
    <w:p w14:paraId="558D39A9" w14:textId="77777777" w:rsidR="00242049" w:rsidRDefault="00242049" w:rsidP="009871CF"/>
    <w:p w14:paraId="25E9EC20" w14:textId="77777777" w:rsidR="009871CF" w:rsidRDefault="009871CF" w:rsidP="009871CF"/>
    <w:p w14:paraId="1A145866" w14:textId="77777777" w:rsidR="009871CF" w:rsidRDefault="009871CF"/>
    <w:p w14:paraId="1990138E" w14:textId="77777777" w:rsidR="00FA0CA2" w:rsidRDefault="00FA0CA2"/>
    <w:sectPr w:rsidR="00FA0CA2" w:rsidSect="00871C7D">
      <w:headerReference w:type="even" r:id="rId19"/>
      <w:headerReference w:type="default" r:id="rId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B1F4B" w14:textId="77777777" w:rsidR="006B24BC" w:rsidRDefault="006B24BC" w:rsidP="00754DCB">
      <w:r>
        <w:separator/>
      </w:r>
    </w:p>
  </w:endnote>
  <w:endnote w:type="continuationSeparator" w:id="0">
    <w:p w14:paraId="61A8E48B" w14:textId="77777777" w:rsidR="006B24BC" w:rsidRDefault="006B24BC" w:rsidP="0075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C603D" w14:textId="77777777" w:rsidR="006B24BC" w:rsidRDefault="006B24BC" w:rsidP="00754DCB">
      <w:r>
        <w:separator/>
      </w:r>
    </w:p>
  </w:footnote>
  <w:footnote w:type="continuationSeparator" w:id="0">
    <w:p w14:paraId="577981F6" w14:textId="77777777" w:rsidR="006B24BC" w:rsidRDefault="006B24BC" w:rsidP="00754D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1B83" w14:textId="77777777" w:rsidR="006B24BC" w:rsidRDefault="00A80C90" w:rsidP="0085410C">
    <w:pPr>
      <w:pStyle w:val="En-tte"/>
      <w:framePr w:wrap="around" w:vAnchor="text" w:hAnchor="margin" w:xAlign="center" w:y="1"/>
      <w:rPr>
        <w:rStyle w:val="Numrodepage"/>
      </w:rPr>
    </w:pPr>
    <w:r>
      <w:rPr>
        <w:rStyle w:val="Numrodepage"/>
      </w:rPr>
      <w:fldChar w:fldCharType="begin"/>
    </w:r>
    <w:r w:rsidR="006B24BC">
      <w:rPr>
        <w:rStyle w:val="Numrodepage"/>
      </w:rPr>
      <w:instrText xml:space="preserve">PAGE  </w:instrText>
    </w:r>
    <w:r>
      <w:rPr>
        <w:rStyle w:val="Numrodepage"/>
      </w:rPr>
      <w:fldChar w:fldCharType="end"/>
    </w:r>
  </w:p>
  <w:p w14:paraId="24D46C00" w14:textId="77777777" w:rsidR="006B24BC" w:rsidRDefault="006B24B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46221" w14:textId="77777777" w:rsidR="006B24BC" w:rsidRDefault="00A80C90" w:rsidP="0085410C">
    <w:pPr>
      <w:pStyle w:val="En-tte"/>
      <w:framePr w:wrap="around" w:vAnchor="text" w:hAnchor="margin" w:xAlign="center" w:y="1"/>
      <w:rPr>
        <w:rStyle w:val="Numrodepage"/>
      </w:rPr>
    </w:pPr>
    <w:r>
      <w:rPr>
        <w:rStyle w:val="Numrodepage"/>
      </w:rPr>
      <w:fldChar w:fldCharType="begin"/>
    </w:r>
    <w:r w:rsidR="006B24BC">
      <w:rPr>
        <w:rStyle w:val="Numrodepage"/>
      </w:rPr>
      <w:instrText xml:space="preserve">PAGE  </w:instrText>
    </w:r>
    <w:r>
      <w:rPr>
        <w:rStyle w:val="Numrodepage"/>
      </w:rPr>
      <w:fldChar w:fldCharType="separate"/>
    </w:r>
    <w:r w:rsidR="001F4E70">
      <w:rPr>
        <w:rStyle w:val="Numrodepage"/>
        <w:noProof/>
      </w:rPr>
      <w:t>4</w:t>
    </w:r>
    <w:r>
      <w:rPr>
        <w:rStyle w:val="Numrodepage"/>
      </w:rPr>
      <w:fldChar w:fldCharType="end"/>
    </w:r>
  </w:p>
  <w:p w14:paraId="1CF5647B" w14:textId="77777777" w:rsidR="006B24BC" w:rsidRDefault="006B24BC">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53C55"/>
    <w:multiLevelType w:val="hybridMultilevel"/>
    <w:tmpl w:val="840AD8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5FAA"/>
    <w:rsid w:val="0000083E"/>
    <w:rsid w:val="000138FF"/>
    <w:rsid w:val="00051F95"/>
    <w:rsid w:val="00063901"/>
    <w:rsid w:val="0006530B"/>
    <w:rsid w:val="00074E46"/>
    <w:rsid w:val="00084668"/>
    <w:rsid w:val="000B4B0F"/>
    <w:rsid w:val="000B5C9F"/>
    <w:rsid w:val="000F6621"/>
    <w:rsid w:val="0010785F"/>
    <w:rsid w:val="001271E3"/>
    <w:rsid w:val="0015052A"/>
    <w:rsid w:val="001541F1"/>
    <w:rsid w:val="00176AFE"/>
    <w:rsid w:val="001A674E"/>
    <w:rsid w:val="001C4772"/>
    <w:rsid w:val="001F4E70"/>
    <w:rsid w:val="002106E3"/>
    <w:rsid w:val="00210E23"/>
    <w:rsid w:val="00237240"/>
    <w:rsid w:val="00240AEB"/>
    <w:rsid w:val="00242049"/>
    <w:rsid w:val="002553AB"/>
    <w:rsid w:val="00283F59"/>
    <w:rsid w:val="002B2B5D"/>
    <w:rsid w:val="002B7435"/>
    <w:rsid w:val="002C2557"/>
    <w:rsid w:val="002E7140"/>
    <w:rsid w:val="003017E9"/>
    <w:rsid w:val="00324787"/>
    <w:rsid w:val="00332F88"/>
    <w:rsid w:val="003502FF"/>
    <w:rsid w:val="00354F97"/>
    <w:rsid w:val="0036329A"/>
    <w:rsid w:val="00370873"/>
    <w:rsid w:val="003809FB"/>
    <w:rsid w:val="003C74E9"/>
    <w:rsid w:val="003D378F"/>
    <w:rsid w:val="003F432B"/>
    <w:rsid w:val="004309C9"/>
    <w:rsid w:val="00445F78"/>
    <w:rsid w:val="004547DD"/>
    <w:rsid w:val="00460ADE"/>
    <w:rsid w:val="0047034A"/>
    <w:rsid w:val="00476D9D"/>
    <w:rsid w:val="00495C02"/>
    <w:rsid w:val="004966CA"/>
    <w:rsid w:val="00497AA8"/>
    <w:rsid w:val="004C62B2"/>
    <w:rsid w:val="005054D1"/>
    <w:rsid w:val="0050617F"/>
    <w:rsid w:val="00506522"/>
    <w:rsid w:val="005151A0"/>
    <w:rsid w:val="00550C98"/>
    <w:rsid w:val="0056230B"/>
    <w:rsid w:val="00575073"/>
    <w:rsid w:val="00594E2B"/>
    <w:rsid w:val="00595603"/>
    <w:rsid w:val="006252EB"/>
    <w:rsid w:val="0066394B"/>
    <w:rsid w:val="00667422"/>
    <w:rsid w:val="00687DBB"/>
    <w:rsid w:val="00697A5C"/>
    <w:rsid w:val="006B24BC"/>
    <w:rsid w:val="006B45B6"/>
    <w:rsid w:val="006E3903"/>
    <w:rsid w:val="006F3367"/>
    <w:rsid w:val="00742BFE"/>
    <w:rsid w:val="00754DCB"/>
    <w:rsid w:val="00783C54"/>
    <w:rsid w:val="007A1F5B"/>
    <w:rsid w:val="007B1509"/>
    <w:rsid w:val="007D21A1"/>
    <w:rsid w:val="007E7121"/>
    <w:rsid w:val="00810B06"/>
    <w:rsid w:val="00811A4A"/>
    <w:rsid w:val="00812749"/>
    <w:rsid w:val="00812ABC"/>
    <w:rsid w:val="008264E2"/>
    <w:rsid w:val="0085410C"/>
    <w:rsid w:val="00871C7D"/>
    <w:rsid w:val="008E4F25"/>
    <w:rsid w:val="008F0561"/>
    <w:rsid w:val="00903C06"/>
    <w:rsid w:val="009049B7"/>
    <w:rsid w:val="00927D0A"/>
    <w:rsid w:val="009871CF"/>
    <w:rsid w:val="009B0638"/>
    <w:rsid w:val="009C2015"/>
    <w:rsid w:val="009E64A9"/>
    <w:rsid w:val="00A21D58"/>
    <w:rsid w:val="00A30A10"/>
    <w:rsid w:val="00A4756A"/>
    <w:rsid w:val="00A80C90"/>
    <w:rsid w:val="00A94C07"/>
    <w:rsid w:val="00AC2312"/>
    <w:rsid w:val="00AC7BD0"/>
    <w:rsid w:val="00AD64A7"/>
    <w:rsid w:val="00B24F32"/>
    <w:rsid w:val="00B377DA"/>
    <w:rsid w:val="00BD4754"/>
    <w:rsid w:val="00C079FB"/>
    <w:rsid w:val="00C161F7"/>
    <w:rsid w:val="00C43868"/>
    <w:rsid w:val="00C67B78"/>
    <w:rsid w:val="00C712A2"/>
    <w:rsid w:val="00C90E03"/>
    <w:rsid w:val="00C97746"/>
    <w:rsid w:val="00CA5FAA"/>
    <w:rsid w:val="00CC633A"/>
    <w:rsid w:val="00D51ABC"/>
    <w:rsid w:val="00D96561"/>
    <w:rsid w:val="00DB70F4"/>
    <w:rsid w:val="00DC3919"/>
    <w:rsid w:val="00DC6CBF"/>
    <w:rsid w:val="00DF1D76"/>
    <w:rsid w:val="00E058B2"/>
    <w:rsid w:val="00E40153"/>
    <w:rsid w:val="00E6031C"/>
    <w:rsid w:val="00E63958"/>
    <w:rsid w:val="00E76D9A"/>
    <w:rsid w:val="00EA29D0"/>
    <w:rsid w:val="00ED29D0"/>
    <w:rsid w:val="00EF0A6F"/>
    <w:rsid w:val="00F03ABA"/>
    <w:rsid w:val="00F556BA"/>
    <w:rsid w:val="00FA0CA2"/>
    <w:rsid w:val="00FA7EC6"/>
    <w:rsid w:val="00FB57FE"/>
    <w:rsid w:val="00FC58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D5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C9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4DCB"/>
    <w:pPr>
      <w:tabs>
        <w:tab w:val="center" w:pos="4536"/>
        <w:tab w:val="right" w:pos="9072"/>
      </w:tabs>
    </w:pPr>
  </w:style>
  <w:style w:type="character" w:customStyle="1" w:styleId="En-tteCar">
    <w:name w:val="En-tête Car"/>
    <w:basedOn w:val="Policepardfaut"/>
    <w:link w:val="En-tte"/>
    <w:uiPriority w:val="99"/>
    <w:rsid w:val="00754DCB"/>
  </w:style>
  <w:style w:type="character" w:styleId="Numrodepage">
    <w:name w:val="page number"/>
    <w:basedOn w:val="Policepardfaut"/>
    <w:uiPriority w:val="99"/>
    <w:semiHidden/>
    <w:unhideWhenUsed/>
    <w:rsid w:val="00754DCB"/>
  </w:style>
  <w:style w:type="paragraph" w:styleId="Paragraphedeliste">
    <w:name w:val="List Paragraph"/>
    <w:basedOn w:val="Normal"/>
    <w:uiPriority w:val="34"/>
    <w:qFormat/>
    <w:rsid w:val="00370873"/>
    <w:pPr>
      <w:ind w:left="720"/>
      <w:contextualSpacing/>
    </w:pPr>
  </w:style>
  <w:style w:type="paragraph" w:styleId="Textedebulles">
    <w:name w:val="Balloon Text"/>
    <w:basedOn w:val="Normal"/>
    <w:link w:val="TextedebullesCar"/>
    <w:uiPriority w:val="99"/>
    <w:semiHidden/>
    <w:unhideWhenUsed/>
    <w:rsid w:val="00C161F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161F7"/>
    <w:rPr>
      <w:rFonts w:ascii="Lucida Grande" w:hAnsi="Lucida Grande" w:cs="Lucida Grande"/>
      <w:sz w:val="18"/>
      <w:szCs w:val="18"/>
    </w:rPr>
  </w:style>
  <w:style w:type="paragraph" w:styleId="Lgende">
    <w:name w:val="caption"/>
    <w:basedOn w:val="Normal"/>
    <w:next w:val="Normal"/>
    <w:uiPriority w:val="35"/>
    <w:unhideWhenUsed/>
    <w:qFormat/>
    <w:rsid w:val="00C161F7"/>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4DCB"/>
    <w:pPr>
      <w:tabs>
        <w:tab w:val="center" w:pos="4536"/>
        <w:tab w:val="right" w:pos="9072"/>
      </w:tabs>
    </w:pPr>
  </w:style>
  <w:style w:type="character" w:customStyle="1" w:styleId="En-tteCar">
    <w:name w:val="En-tête Car"/>
    <w:basedOn w:val="Policepardfaut"/>
    <w:link w:val="En-tte"/>
    <w:uiPriority w:val="99"/>
    <w:rsid w:val="00754DCB"/>
  </w:style>
  <w:style w:type="character" w:styleId="Numrodepage">
    <w:name w:val="page number"/>
    <w:basedOn w:val="Policepardfaut"/>
    <w:uiPriority w:val="99"/>
    <w:semiHidden/>
    <w:unhideWhenUsed/>
    <w:rsid w:val="00754DCB"/>
  </w:style>
  <w:style w:type="paragraph" w:styleId="Paragraphedeliste">
    <w:name w:val="List Paragraph"/>
    <w:basedOn w:val="Normal"/>
    <w:uiPriority w:val="34"/>
    <w:qFormat/>
    <w:rsid w:val="00370873"/>
    <w:pPr>
      <w:ind w:left="720"/>
      <w:contextualSpacing/>
    </w:pPr>
  </w:style>
  <w:style w:type="paragraph" w:styleId="Textedebulles">
    <w:name w:val="Balloon Text"/>
    <w:basedOn w:val="Normal"/>
    <w:link w:val="TextedebullesCar"/>
    <w:uiPriority w:val="99"/>
    <w:semiHidden/>
    <w:unhideWhenUsed/>
    <w:rsid w:val="00C161F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161F7"/>
    <w:rPr>
      <w:rFonts w:ascii="Lucida Grande" w:hAnsi="Lucida Grande" w:cs="Lucida Grande"/>
      <w:sz w:val="18"/>
      <w:szCs w:val="18"/>
    </w:rPr>
  </w:style>
  <w:style w:type="paragraph" w:styleId="Lgende">
    <w:name w:val="caption"/>
    <w:basedOn w:val="Normal"/>
    <w:next w:val="Normal"/>
    <w:uiPriority w:val="35"/>
    <w:unhideWhenUsed/>
    <w:qFormat/>
    <w:rsid w:val="00C161F7"/>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microsoft.com/office/2007/relationships/hdphoto" Target="media/hdphoto1.wdp"/><Relationship Id="rId14" Type="http://schemas.openxmlformats.org/officeDocument/2006/relationships/image" Target="media/image6.jpeg"/><Relationship Id="rId15" Type="http://schemas.openxmlformats.org/officeDocument/2006/relationships/image" Target="media/image7.emf"/><Relationship Id="rId16" Type="http://schemas.openxmlformats.org/officeDocument/2006/relationships/image" Target="media/image8.jpeg"/><Relationship Id="rId17" Type="http://schemas.microsoft.com/office/2007/relationships/hdphoto" Target="media/hdphoto2.wdp"/><Relationship Id="rId18" Type="http://schemas.openxmlformats.org/officeDocument/2006/relationships/image" Target="media/image9.emf"/><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5589</Words>
  <Characters>30742</Characters>
  <Application>Microsoft Macintosh Word</Application>
  <DocSecurity>0</DocSecurity>
  <Lines>256</Lines>
  <Paragraphs>72</Paragraphs>
  <ScaleCrop>false</ScaleCrop>
  <Company/>
  <LinksUpToDate>false</LinksUpToDate>
  <CharactersWithSpaces>36259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valas</dc:creator>
  <cp:lastModifiedBy>patrick valas</cp:lastModifiedBy>
  <cp:revision>3</cp:revision>
  <dcterms:created xsi:type="dcterms:W3CDTF">2012-03-01T19:27:00Z</dcterms:created>
  <dcterms:modified xsi:type="dcterms:W3CDTF">2015-01-06T10:54:00Z</dcterms:modified>
</cp:coreProperties>
</file>